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84F0F7" w14:textId="77777777" w:rsidR="004C64A0" w:rsidRPr="00DE2B96" w:rsidRDefault="00223230">
      <w:pPr>
        <w:rPr>
          <w:rFonts w:hint="cs"/>
          <w:sz w:val="2"/>
          <w:szCs w:val="2"/>
          <w:rtl/>
        </w:rPr>
      </w:pPr>
    </w:p>
    <w:p w14:paraId="781D0699" w14:textId="77777777"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14:paraId="0C9317BE" w14:textId="77777777"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14:paraId="35F84C77" w14:textId="77777777" w:rsidTr="000223A7">
        <w:tc>
          <w:tcPr>
            <w:tcW w:w="9498" w:type="dxa"/>
            <w:tcBorders>
              <w:bottom w:val="single" w:sz="4" w:space="0" w:color="auto"/>
            </w:tcBorders>
            <w:shd w:val="clear" w:color="auto" w:fill="F2F2F2" w:themeFill="background1" w:themeFillShade="F2"/>
          </w:tcPr>
          <w:p w14:paraId="020286C1" w14:textId="77777777"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14:paraId="679AD613" w14:textId="77777777" w:rsidTr="000223A7">
        <w:tc>
          <w:tcPr>
            <w:tcW w:w="9498" w:type="dxa"/>
            <w:tcBorders>
              <w:bottom w:val="single" w:sz="4" w:space="0" w:color="auto"/>
            </w:tcBorders>
          </w:tcPr>
          <w:p w14:paraId="119A4D79" w14:textId="77777777" w:rsidR="00B04FD9" w:rsidRPr="00F54DC6" w:rsidRDefault="00223230" w:rsidP="001F20EA">
            <w:pPr>
              <w:spacing w:after="0" w:line="240" w:lineRule="auto"/>
              <w:rPr>
                <w:rFonts w:ascii="Arial" w:hAnsi="Arial" w:cs="Arial"/>
                <w:b/>
                <w:sz w:val="22"/>
                <w:szCs w:val="22"/>
                <w:rtl/>
              </w:rPr>
            </w:pPr>
            <w:sdt>
              <w:sdtPr>
                <w:rPr>
                  <w:rFonts w:ascii="David" w:hAnsi="David" w:cs="David" w:hint="cs"/>
                  <w:color w:val="000000"/>
                  <w:rtl/>
                </w:rPr>
                <w:id w:val="148560299"/>
                <w:showingPlcHdr/>
              </w:sdtPr>
              <w:sdtEndPr/>
              <w:sdtContent>
                <w:r w:rsidR="001F20EA">
                  <w:rPr>
                    <w:rFonts w:ascii="David" w:hAnsi="David" w:cs="David"/>
                    <w:color w:val="000000"/>
                    <w:rtl/>
                  </w:rPr>
                  <w:t xml:space="preserve">     </w:t>
                </w:r>
              </w:sdtContent>
            </w:sdt>
          </w:p>
        </w:tc>
      </w:tr>
    </w:tbl>
    <w:p w14:paraId="3A137CCE" w14:textId="77777777" w:rsidR="00B04FD9" w:rsidRPr="000223A7" w:rsidRDefault="00B04FD9" w:rsidP="00B04FD9">
      <w:pPr>
        <w:rPr>
          <w:rFonts w:ascii="Arial" w:hAnsi="Arial" w:cs="Arial"/>
          <w:bCs/>
          <w:sz w:val="2"/>
          <w:szCs w:val="2"/>
          <w:rtl/>
        </w:rPr>
      </w:pPr>
    </w:p>
    <w:p w14:paraId="18A7C5E0" w14:textId="77777777"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האם קיים בנושא ההתקשרות מכרז </w:t>
      </w:r>
      <w:proofErr w:type="spellStart"/>
      <w:r w:rsidRPr="000223A7">
        <w:rPr>
          <w:rFonts w:ascii="Arial" w:hAnsi="Arial" w:cs="Arial"/>
          <w:b/>
          <w:sz w:val="22"/>
          <w:szCs w:val="22"/>
          <w:rtl/>
        </w:rPr>
        <w:t>חשכ"לי</w:t>
      </w:r>
      <w:proofErr w:type="spellEnd"/>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F317BD">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2A2380">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14:paraId="775EF072" w14:textId="77777777"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1"/>
            <w14:checkedState w14:val="2612" w14:font="MS Gothic"/>
            <w14:uncheckedState w14:val="2610" w14:font="MS Gothic"/>
          </w14:checkbox>
        </w:sdtPr>
        <w:sdtEndPr/>
        <w:sdtContent>
          <w:r w:rsidR="002A2380">
            <w:rPr>
              <w:rFonts w:ascii="Segoe UI Symbol" w:eastAsia="MS Gothic" w:hAnsi="Segoe UI Symbol" w:cs="Segoe UI Symbol" w:hint="cs"/>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2A2380">
            <w:rPr>
              <w:rFonts w:ascii="Segoe UI Symbol" w:eastAsia="MS Gothic" w:hAnsi="Segoe UI Symbol" w:cs="Segoe UI Symbol" w:hint="cs"/>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14:paraId="4F9DD0B6"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03B4FF6"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14:paraId="4E773E4C" w14:textId="77777777" w:rsidR="00B04FD9" w:rsidRPr="00F54DC6" w:rsidRDefault="00223230" w:rsidP="002A2380">
            <w:pPr>
              <w:rPr>
                <w:rFonts w:ascii="Arial" w:hAnsi="Arial" w:cs="Arial"/>
                <w:b/>
                <w:sz w:val="22"/>
                <w:szCs w:val="22"/>
                <w:highlight w:val="yellow"/>
                <w:rtl/>
              </w:rPr>
            </w:pPr>
            <w:sdt>
              <w:sdtPr>
                <w:rPr>
                  <w:rFonts w:cs="David" w:hint="cs"/>
                  <w:rtl/>
                </w:rPr>
                <w:id w:val="698904844"/>
              </w:sdtPr>
              <w:sdtEndPr/>
              <w:sdtContent>
                <w:r w:rsidR="002A2380">
                  <w:rPr>
                    <w:rFonts w:cs="David" w:hint="cs"/>
                    <w:rtl/>
                  </w:rPr>
                  <w:t xml:space="preserve">חברת מוטורולה </w:t>
                </w:r>
                <w:proofErr w:type="spellStart"/>
                <w:r w:rsidR="002A2380">
                  <w:rPr>
                    <w:rFonts w:cs="David" w:hint="cs"/>
                    <w:rtl/>
                  </w:rPr>
                  <w:t>סולושנס</w:t>
                </w:r>
                <w:proofErr w:type="spellEnd"/>
                <w:r w:rsidR="002A2380">
                  <w:rPr>
                    <w:rFonts w:cs="David" w:hint="cs"/>
                    <w:rtl/>
                  </w:rPr>
                  <w:t xml:space="preserve"> ישראל בע"מ</w:t>
                </w:r>
              </w:sdtContent>
            </w:sdt>
          </w:p>
        </w:tc>
      </w:tr>
      <w:tr w:rsidR="00B04FD9" w14:paraId="1EDECCA4"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45CAD8E" w14:textId="77777777"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14:paraId="227B1FD1" w14:textId="77777777"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14:paraId="688058E2" w14:textId="77777777" w:rsidR="00B04FD9" w:rsidRPr="00F54DC6" w:rsidRDefault="00223230" w:rsidP="002A2380">
            <w:pPr>
              <w:rPr>
                <w:rFonts w:ascii="Arial" w:hAnsi="Arial" w:cs="Arial"/>
                <w:b/>
                <w:sz w:val="22"/>
                <w:szCs w:val="22"/>
                <w:highlight w:val="yellow"/>
                <w:rtl/>
              </w:rPr>
            </w:pPr>
            <w:sdt>
              <w:sdtPr>
                <w:rPr>
                  <w:rFonts w:cs="David" w:hint="cs"/>
                  <w:rtl/>
                </w:rPr>
                <w:id w:val="855157351"/>
              </w:sdtPr>
              <w:sdtEndPr/>
              <w:sdtContent>
                <w:r w:rsidR="002A2380">
                  <w:rPr>
                    <w:rFonts w:cs="David" w:hint="cs"/>
                    <w:rtl/>
                  </w:rPr>
                  <w:t>510180029</w:t>
                </w:r>
              </w:sdtContent>
            </w:sdt>
          </w:p>
        </w:tc>
      </w:tr>
      <w:tr w:rsidR="000223A7" w14:paraId="28C9F0F8"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45D70B0" w14:textId="77777777"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14:paraId="6FB90A38" w14:textId="77777777" w:rsidR="000223A7" w:rsidRPr="000223A7" w:rsidRDefault="00223230"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2A2380">
                  <w:rPr>
                    <w:rFonts w:ascii="Segoe UI Symbol" w:eastAsia="MS Gothic" w:hAnsi="Segoe UI Symbol" w:cs="Segoe UI Symbol" w:hint="cs"/>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14:paraId="250CEBD5"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2E1FDA"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14:paraId="1288CC29" w14:textId="77777777" w:rsidR="00B04FD9" w:rsidRPr="00F54DC6" w:rsidRDefault="0066664A" w:rsidP="00BC6316">
            <w:pPr>
              <w:rPr>
                <w:rFonts w:ascii="Arial" w:hAnsi="Arial" w:cs="Arial"/>
                <w:b/>
                <w:sz w:val="22"/>
                <w:szCs w:val="22"/>
                <w:highlight w:val="yellow"/>
                <w:rtl/>
              </w:rPr>
            </w:pPr>
            <w:r>
              <w:rPr>
                <w:rFonts w:ascii="Arial" w:hAnsi="Arial" w:cs="Arial" w:hint="cs"/>
                <w:b/>
                <w:sz w:val="22"/>
                <w:szCs w:val="22"/>
                <w:highlight w:val="yellow"/>
                <w:rtl/>
              </w:rPr>
              <w:t>15.5 מש"ח</w:t>
            </w:r>
          </w:p>
        </w:tc>
      </w:tr>
      <w:tr w:rsidR="00B04FD9" w14:paraId="14A9826B"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C000EC"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14:paraId="0FF066EE" w14:textId="77777777" w:rsidR="00B04FD9" w:rsidRPr="000223A7" w:rsidRDefault="000223A7" w:rsidP="0066664A">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4-07-01T00:00:00Z">
                  <w:dateFormat w:val="dd/MM/yyyy"/>
                  <w:lid w:val="he-IL"/>
                  <w:storeMappedDataAs w:val="dateTime"/>
                  <w:calendar w:val="gregorian"/>
                </w:date>
              </w:sdtPr>
              <w:sdtEndPr/>
              <w:sdtContent>
                <w:r w:rsidR="0066664A">
                  <w:rPr>
                    <w:rFonts w:asciiTheme="minorBidi" w:hAnsiTheme="minorBidi" w:hint="cs"/>
                    <w:rtl/>
                  </w:rPr>
                  <w:t>‏01/07/2024</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4-12-31T00:00:00Z">
                  <w:dateFormat w:val="dd/MM/yyyy"/>
                  <w:lid w:val="he-IL"/>
                  <w:storeMappedDataAs w:val="dateTime"/>
                  <w:calendar w:val="gregorian"/>
                </w:date>
              </w:sdtPr>
              <w:sdtEndPr/>
              <w:sdtContent>
                <w:r w:rsidR="0066664A">
                  <w:rPr>
                    <w:rFonts w:asciiTheme="minorBidi" w:hAnsiTheme="minorBidi" w:hint="cs"/>
                    <w:rtl/>
                  </w:rPr>
                  <w:t>‏31/12/2024</w:t>
                </w:r>
              </w:sdtContent>
            </w:sdt>
          </w:p>
        </w:tc>
      </w:tr>
    </w:tbl>
    <w:p w14:paraId="45FD0110" w14:textId="77777777" w:rsidR="00B04FD9" w:rsidRPr="00AC547A" w:rsidRDefault="00B04FD9" w:rsidP="00AC547A">
      <w:pPr>
        <w:spacing w:after="120"/>
        <w:rPr>
          <w:rFonts w:ascii="Arial" w:hAnsi="Arial" w:cs="Arial"/>
          <w:bCs/>
          <w:sz w:val="4"/>
          <w:szCs w:val="4"/>
          <w:rtl/>
        </w:rPr>
      </w:pPr>
    </w:p>
    <w:p w14:paraId="161E9383" w14:textId="77777777"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14:paraId="2E0DD41E" w14:textId="77777777" w:rsidR="003E082C" w:rsidRPr="003E082C" w:rsidRDefault="003E082C" w:rsidP="003E082C">
      <w:pPr>
        <w:spacing w:after="0" w:line="480" w:lineRule="auto"/>
        <w:rPr>
          <w:rFonts w:ascii="David" w:eastAsia="Times New Roman" w:hAnsi="David" w:cs="David"/>
          <w:sz w:val="26"/>
          <w:szCs w:val="26"/>
          <w:lang w:eastAsia="he-IL"/>
        </w:rPr>
      </w:pPr>
      <w:r w:rsidRPr="003E082C">
        <w:rPr>
          <w:rFonts w:ascii="David" w:eastAsia="Times New Roman" w:hAnsi="David" w:cs="David"/>
          <w:sz w:val="26"/>
          <w:szCs w:val="26"/>
          <w:rtl/>
          <w:lang w:eastAsia="he-IL"/>
        </w:rPr>
        <w:t>מערכת "ניצן" תוכננה, הוקמה, שודרגה ותוחזקה ע"י חברת מוטורולה ישראל, על מנת לבצע תחזוקה למערכת "ניצן" נדרש מערך שלם של יכולות, אמצעים, טכנולוגיות, הכשרה וכ"א מקצועי ומעליו צוותי הנדסה מקומיים וצוותי הנדסה ופיתוח של מוטורולה עולמית בתמיכה הנדסית חומרה ותוכנה.</w:t>
      </w:r>
    </w:p>
    <w:p w14:paraId="638F6055" w14:textId="77777777" w:rsidR="003E082C" w:rsidRDefault="003E082C" w:rsidP="003E082C">
      <w:pPr>
        <w:spacing w:after="0" w:line="480" w:lineRule="auto"/>
        <w:rPr>
          <w:rFonts w:ascii="Times New Roman" w:eastAsia="Times New Roman" w:hAnsi="Times New Roman" w:cs="Times New Roman"/>
          <w:rtl/>
          <w:lang w:eastAsia="he-IL"/>
        </w:rPr>
      </w:pPr>
      <w:r>
        <w:rPr>
          <w:rFonts w:ascii="David" w:eastAsia="Times New Roman" w:hAnsi="David" w:cs="David" w:hint="cs"/>
          <w:sz w:val="26"/>
          <w:szCs w:val="26"/>
          <w:rtl/>
          <w:lang w:eastAsia="he-IL"/>
        </w:rPr>
        <w:t xml:space="preserve">בהתאם להצהרת </w:t>
      </w:r>
      <w:r w:rsidRPr="003E082C">
        <w:rPr>
          <w:rFonts w:ascii="David" w:eastAsia="Times New Roman" w:hAnsi="David" w:cs="David"/>
          <w:sz w:val="26"/>
          <w:szCs w:val="26"/>
          <w:rtl/>
          <w:lang w:eastAsia="he-IL"/>
        </w:rPr>
        <w:t xml:space="preserve">חברת מוטורולה העולמית, חברת מוטורולה </w:t>
      </w:r>
      <w:proofErr w:type="spellStart"/>
      <w:r w:rsidRPr="003E082C">
        <w:rPr>
          <w:rFonts w:ascii="David" w:eastAsia="Times New Roman" w:hAnsi="David" w:cs="David"/>
          <w:sz w:val="26"/>
          <w:szCs w:val="26"/>
          <w:rtl/>
          <w:lang w:eastAsia="he-IL"/>
        </w:rPr>
        <w:t>סולושנס</w:t>
      </w:r>
      <w:proofErr w:type="spellEnd"/>
      <w:r w:rsidRPr="003E082C">
        <w:rPr>
          <w:rFonts w:ascii="David" w:eastAsia="Times New Roman" w:hAnsi="David" w:cs="David"/>
          <w:sz w:val="26"/>
          <w:szCs w:val="26"/>
          <w:rtl/>
          <w:lang w:eastAsia="he-IL"/>
        </w:rPr>
        <w:t xml:space="preserve"> ישראל הינה החברה הבלעדית בישראל אשר מוסמכת מטעמה של חברת מוטורולה העולמית לאספקת שירותי מכירה, הפצת מוצרים, תחזוקה, תיקון ואספקת חלקי חילוף למוצרים ואמצעים מתוצרתה בישראל</w:t>
      </w:r>
      <w:r>
        <w:rPr>
          <w:rFonts w:ascii="David" w:eastAsia="Times New Roman" w:hAnsi="David" w:cs="David" w:hint="cs"/>
          <w:sz w:val="26"/>
          <w:szCs w:val="26"/>
          <w:rtl/>
          <w:lang w:eastAsia="he-IL"/>
        </w:rPr>
        <w:t>.</w:t>
      </w:r>
    </w:p>
    <w:p w14:paraId="0E6F8A21" w14:textId="77777777" w:rsidR="001B7BBA" w:rsidRPr="001B7BBA" w:rsidRDefault="001B7BBA" w:rsidP="001B7BBA">
      <w:pPr>
        <w:spacing w:after="0" w:line="480" w:lineRule="auto"/>
        <w:rPr>
          <w:rFonts w:ascii="David" w:eastAsia="Times New Roman" w:hAnsi="David" w:cs="David"/>
          <w:sz w:val="26"/>
          <w:szCs w:val="26"/>
          <w:lang w:eastAsia="he-IL"/>
        </w:rPr>
      </w:pPr>
      <w:r w:rsidRPr="001B7BBA">
        <w:rPr>
          <w:rFonts w:ascii="David" w:eastAsia="Times New Roman" w:hAnsi="David" w:cs="David"/>
          <w:sz w:val="26"/>
          <w:szCs w:val="26"/>
          <w:rtl/>
          <w:lang w:eastAsia="he-IL"/>
        </w:rPr>
        <w:t xml:space="preserve">כיום, אין בארץ גוף ו/או חברה היכולה להתחרות ולהציג יכולות ומענה לתחזוקת תשתיות המערכת </w:t>
      </w:r>
      <w:r w:rsidRPr="001B7BBA">
        <w:rPr>
          <w:rFonts w:ascii="David" w:eastAsia="Times New Roman" w:hAnsi="David" w:cs="David"/>
          <w:b/>
          <w:bCs/>
          <w:sz w:val="26"/>
          <w:szCs w:val="26"/>
          <w:rtl/>
          <w:lang w:eastAsia="he-IL"/>
        </w:rPr>
        <w:t>בדגש לתחזוקה כוללת "מקצה לקצה"</w:t>
      </w:r>
      <w:r w:rsidRPr="001B7BBA">
        <w:rPr>
          <w:rFonts w:ascii="David" w:eastAsia="Times New Roman" w:hAnsi="David" w:cs="David"/>
          <w:sz w:val="26"/>
          <w:szCs w:val="26"/>
          <w:rtl/>
          <w:lang w:eastAsia="he-IL"/>
        </w:rPr>
        <w:t xml:space="preserve"> תוך שמירה על רציפות </w:t>
      </w:r>
      <w:r>
        <w:rPr>
          <w:rFonts w:ascii="David" w:eastAsia="Times New Roman" w:hAnsi="David" w:cs="David" w:hint="cs"/>
          <w:sz w:val="26"/>
          <w:szCs w:val="26"/>
          <w:rtl/>
          <w:lang w:eastAsia="he-IL"/>
        </w:rPr>
        <w:t xml:space="preserve">תפקודית </w:t>
      </w:r>
      <w:r w:rsidRPr="001B7BBA">
        <w:rPr>
          <w:rFonts w:ascii="David" w:eastAsia="Times New Roman" w:hAnsi="David" w:cs="David"/>
          <w:sz w:val="26"/>
          <w:szCs w:val="26"/>
          <w:rtl/>
          <w:lang w:eastAsia="he-IL"/>
        </w:rPr>
        <w:lastRenderedPageBreak/>
        <w:t>והמשכיות מבצעית שהם צורך הכרח במשטרת ישראל על מנת לאפשר שליטה ופיקוד רציפים.</w:t>
      </w:r>
    </w:p>
    <w:p w14:paraId="6812C105" w14:textId="77777777" w:rsidR="001B7BBA" w:rsidRPr="001B7BBA" w:rsidRDefault="001B7BBA" w:rsidP="003E082C">
      <w:pPr>
        <w:spacing w:after="0" w:line="480" w:lineRule="auto"/>
        <w:rPr>
          <w:rFonts w:ascii="David" w:eastAsia="Times New Roman" w:hAnsi="David" w:cs="David"/>
          <w:sz w:val="26"/>
          <w:szCs w:val="26"/>
          <w:rtl/>
          <w:lang w:eastAsia="he-IL"/>
        </w:rPr>
      </w:pPr>
    </w:p>
    <w:p w14:paraId="3283BD07" w14:textId="77777777" w:rsidR="003E082C" w:rsidRPr="003E082C" w:rsidRDefault="003E082C" w:rsidP="003E082C">
      <w:pPr>
        <w:spacing w:after="0" w:line="360" w:lineRule="auto"/>
        <w:rPr>
          <w:rFonts w:ascii="Times New Roman" w:eastAsia="Times New Roman" w:hAnsi="Times New Roman" w:cs="Times New Roman"/>
          <w:lang w:eastAsia="he-IL"/>
        </w:rPr>
      </w:pPr>
    </w:p>
    <w:p w14:paraId="02F771B7" w14:textId="77777777" w:rsidR="00862479" w:rsidRPr="003E082C" w:rsidRDefault="00862479" w:rsidP="003E082C">
      <w:pPr>
        <w:spacing w:line="360" w:lineRule="auto"/>
        <w:ind w:right="-567"/>
        <w:jc w:val="both"/>
        <w:rPr>
          <w:rFonts w:ascii="Arial" w:hAnsi="Arial" w:cs="Arial"/>
          <w:bCs/>
          <w:sz w:val="22"/>
          <w:szCs w:val="22"/>
          <w:rtl/>
        </w:rPr>
      </w:pPr>
    </w:p>
    <w:p w14:paraId="69D2277C" w14:textId="77777777" w:rsidR="00610510" w:rsidRDefault="00610510" w:rsidP="00AC547A">
      <w:pPr>
        <w:spacing w:line="360" w:lineRule="auto"/>
        <w:ind w:left="-559"/>
        <w:contextualSpacing/>
        <w:jc w:val="both"/>
        <w:rPr>
          <w:rFonts w:ascii="Arial" w:hAnsi="Arial" w:cs="Arial"/>
          <w:b/>
          <w:sz w:val="22"/>
          <w:szCs w:val="22"/>
          <w:rtl/>
        </w:rPr>
      </w:pPr>
    </w:p>
    <w:p w14:paraId="3E41AE1F" w14:textId="77777777"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tbl>
      <w:tblPr>
        <w:tblpPr w:leftFromText="180" w:rightFromText="180" w:vertAnchor="text" w:horzAnchor="margin" w:tblpXSpec="center" w:tblpY="386"/>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1F55A7" w14:paraId="40DA59A4" w14:textId="77777777" w:rsidTr="001F55A7">
        <w:trPr>
          <w:trHeight w:val="222"/>
        </w:trPr>
        <w:tc>
          <w:tcPr>
            <w:tcW w:w="3402" w:type="dxa"/>
            <w:tcBorders>
              <w:bottom w:val="single" w:sz="4" w:space="0" w:color="auto"/>
            </w:tcBorders>
            <w:vAlign w:val="center"/>
          </w:tcPr>
          <w:p w14:paraId="78C19F38" w14:textId="77777777" w:rsidR="001F55A7" w:rsidRPr="00AC547A" w:rsidRDefault="00223230" w:rsidP="003E082C">
            <w:pPr>
              <w:jc w:val="center"/>
              <w:rPr>
                <w:rFonts w:ascii="Arial" w:hAnsi="Arial" w:cs="Arial"/>
                <w:b/>
                <w:sz w:val="22"/>
                <w:szCs w:val="22"/>
                <w:rtl/>
              </w:rPr>
            </w:pPr>
            <w:sdt>
              <w:sdtPr>
                <w:rPr>
                  <w:rFonts w:cs="David" w:hint="cs"/>
                  <w:sz w:val="22"/>
                  <w:szCs w:val="22"/>
                  <w:rtl/>
                </w:rPr>
                <w:id w:val="-430349539"/>
              </w:sdtPr>
              <w:sdtEndPr/>
              <w:sdtContent>
                <w:r w:rsidR="003E082C">
                  <w:rPr>
                    <w:rFonts w:cs="David" w:hint="cs"/>
                    <w:sz w:val="22"/>
                    <w:szCs w:val="22"/>
                    <w:rtl/>
                  </w:rPr>
                  <w:t xml:space="preserve">נצ"מ יניב מזרחי </w:t>
                </w:r>
              </w:sdtContent>
            </w:sdt>
          </w:p>
        </w:tc>
        <w:tc>
          <w:tcPr>
            <w:tcW w:w="3828" w:type="dxa"/>
            <w:tcBorders>
              <w:bottom w:val="single" w:sz="4" w:space="0" w:color="auto"/>
            </w:tcBorders>
            <w:vAlign w:val="center"/>
          </w:tcPr>
          <w:p w14:paraId="37061DE2" w14:textId="77777777" w:rsidR="001F55A7" w:rsidRPr="00AC547A" w:rsidRDefault="00223230" w:rsidP="003E082C">
            <w:pPr>
              <w:jc w:val="center"/>
              <w:rPr>
                <w:rFonts w:ascii="Arial" w:hAnsi="Arial" w:cs="Arial"/>
                <w:b/>
                <w:sz w:val="22"/>
                <w:szCs w:val="22"/>
                <w:rtl/>
              </w:rPr>
            </w:pPr>
            <w:sdt>
              <w:sdtPr>
                <w:rPr>
                  <w:rFonts w:cs="David" w:hint="cs"/>
                  <w:sz w:val="22"/>
                  <w:szCs w:val="22"/>
                  <w:rtl/>
                </w:rPr>
                <w:id w:val="-922482251"/>
              </w:sdtPr>
              <w:sdtEndPr/>
              <w:sdtContent>
                <w:r w:rsidR="003E082C">
                  <w:rPr>
                    <w:rFonts w:cs="David" w:hint="cs"/>
                    <w:sz w:val="22"/>
                    <w:szCs w:val="22"/>
                    <w:rtl/>
                  </w:rPr>
                  <w:t>רמ"ח קשר ותקשוב</w:t>
                </w:r>
              </w:sdtContent>
            </w:sdt>
          </w:p>
        </w:tc>
        <w:tc>
          <w:tcPr>
            <w:tcW w:w="3402" w:type="dxa"/>
            <w:tcBorders>
              <w:bottom w:val="single" w:sz="4" w:space="0" w:color="auto"/>
            </w:tcBorders>
            <w:vAlign w:val="center"/>
          </w:tcPr>
          <w:p w14:paraId="00B5285E" w14:textId="77777777" w:rsidR="001F55A7" w:rsidRPr="00AC547A" w:rsidRDefault="00223230" w:rsidP="003E082C">
            <w:pPr>
              <w:jc w:val="center"/>
              <w:rPr>
                <w:rFonts w:ascii="Arial" w:hAnsi="Arial" w:cs="Arial"/>
                <w:b/>
                <w:sz w:val="22"/>
                <w:szCs w:val="22"/>
                <w:rtl/>
              </w:rPr>
            </w:pPr>
            <w:sdt>
              <w:sdtPr>
                <w:rPr>
                  <w:rFonts w:cs="David" w:hint="cs"/>
                  <w:sz w:val="22"/>
                  <w:szCs w:val="22"/>
                  <w:rtl/>
                </w:rPr>
                <w:id w:val="-2138251180"/>
              </w:sdtPr>
              <w:sdtEndPr/>
              <w:sdtContent>
                <w:r w:rsidR="003E082C">
                  <w:rPr>
                    <w:rFonts w:cs="David" w:hint="cs"/>
                    <w:sz w:val="22"/>
                    <w:szCs w:val="22"/>
                    <w:rtl/>
                  </w:rPr>
                  <w:t xml:space="preserve">יניב מזרחי </w:t>
                </w:r>
              </w:sdtContent>
            </w:sdt>
          </w:p>
        </w:tc>
      </w:tr>
      <w:tr w:rsidR="001F55A7" w14:paraId="1AB7A014" w14:textId="77777777" w:rsidTr="001F55A7">
        <w:trPr>
          <w:trHeight w:val="272"/>
        </w:trPr>
        <w:tc>
          <w:tcPr>
            <w:tcW w:w="3402" w:type="dxa"/>
            <w:tcBorders>
              <w:top w:val="single" w:sz="4" w:space="0" w:color="auto"/>
            </w:tcBorders>
            <w:shd w:val="clear" w:color="auto" w:fill="E6E6E6"/>
          </w:tcPr>
          <w:p w14:paraId="13ADCAF7"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14:paraId="0D501144"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14:paraId="53B325A2"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חתימה</w:t>
            </w:r>
          </w:p>
        </w:tc>
      </w:tr>
    </w:tbl>
    <w:p w14:paraId="1184EC25" w14:textId="77777777"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p w14:paraId="336408DB" w14:textId="77777777" w:rsidR="001546F4" w:rsidRDefault="001546F4">
      <w:pPr>
        <w:bidi w:val="0"/>
        <w:rPr>
          <w:rFonts w:cs="David"/>
          <w:b/>
          <w:bCs/>
          <w:u w:val="single"/>
        </w:rPr>
      </w:pPr>
    </w:p>
    <w:sectPr w:rsidR="001546F4" w:rsidSect="00714846">
      <w:headerReference w:type="default" r:id="rId8"/>
      <w:footerReference w:type="default" r:id="rId9"/>
      <w:pgSz w:w="11906" w:h="16838"/>
      <w:pgMar w:top="3403" w:right="1800" w:bottom="851"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BC5404" w14:textId="77777777" w:rsidR="00223230" w:rsidRDefault="00223230" w:rsidP="00626C66">
      <w:pPr>
        <w:spacing w:after="0" w:line="240" w:lineRule="auto"/>
      </w:pPr>
      <w:r>
        <w:separator/>
      </w:r>
    </w:p>
  </w:endnote>
  <w:endnote w:type="continuationSeparator" w:id="0">
    <w:p w14:paraId="17DAAAD3" w14:textId="77777777" w:rsidR="00223230" w:rsidRDefault="00223230"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2FB65" w14:textId="77777777"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F6ABD9" w14:textId="77777777" w:rsidR="00223230" w:rsidRDefault="00223230" w:rsidP="00626C66">
      <w:pPr>
        <w:spacing w:after="0" w:line="240" w:lineRule="auto"/>
      </w:pPr>
      <w:r>
        <w:separator/>
      </w:r>
    </w:p>
  </w:footnote>
  <w:footnote w:type="continuationSeparator" w:id="0">
    <w:p w14:paraId="7F2E276F" w14:textId="77777777" w:rsidR="00223230" w:rsidRDefault="00223230"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14:paraId="522C4CFC" w14:textId="77777777" w:rsidTr="00714846">
      <w:trPr>
        <w:cantSplit/>
        <w:trHeight w:val="52"/>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14:paraId="135C1812" w14:textId="77777777"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31085247" wp14:editId="27494C6E">
                <wp:extent cx="1028700" cy="771525"/>
                <wp:effectExtent l="0" t="0" r="0" b="9525"/>
                <wp:docPr id="7"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14:paraId="4F142069" w14:textId="77777777"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14:paraId="1D520EAD" w14:textId="77777777"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14:paraId="08924E85" w14:textId="77777777"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14:paraId="6FDAF82A"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14:paraId="3E6F57C6" w14:textId="77777777" w:rsidR="00626C66" w:rsidRPr="00626C66" w:rsidRDefault="00626C66" w:rsidP="00610510">
          <w:pPr>
            <w:spacing w:line="240" w:lineRule="auto"/>
            <w:rPr>
              <w:rFonts w:cs="David"/>
              <w:b/>
              <w:bCs/>
              <w:sz w:val="28"/>
              <w:szCs w:val="28"/>
              <w:rtl/>
            </w:rPr>
          </w:pPr>
          <w:r w:rsidRPr="00626C66">
            <w:rPr>
              <w:rFonts w:cs="David" w:hint="cs"/>
              <w:b/>
              <w:bCs/>
              <w:sz w:val="28"/>
              <w:szCs w:val="28"/>
              <w:rtl/>
            </w:rPr>
            <w:t xml:space="preserve">עורך הטופס: </w:t>
          </w:r>
          <w:proofErr w:type="spellStart"/>
          <w:r w:rsidRPr="00626C66">
            <w:rPr>
              <w:rFonts w:cs="David" w:hint="cs"/>
              <w:sz w:val="28"/>
              <w:szCs w:val="28"/>
              <w:rtl/>
            </w:rPr>
            <w:t>סנ"ץ</w:t>
          </w:r>
          <w:proofErr w:type="spellEnd"/>
          <w:r w:rsidRPr="00626C66">
            <w:rPr>
              <w:rFonts w:cs="David" w:hint="cs"/>
              <w:sz w:val="28"/>
              <w:szCs w:val="28"/>
              <w:rtl/>
            </w:rPr>
            <w:t xml:space="preserve"> </w:t>
          </w:r>
          <w:r w:rsidR="00610510">
            <w:rPr>
              <w:rFonts w:cs="David" w:hint="cs"/>
              <w:sz w:val="28"/>
              <w:szCs w:val="28"/>
              <w:rtl/>
            </w:rPr>
            <w:t>קרן פלד</w:t>
          </w:r>
        </w:p>
        <w:p w14:paraId="50870BCA" w14:textId="77777777"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14:paraId="67DC1B73" w14:textId="77777777"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14:paraId="0215E72B" w14:textId="77777777" w:rsidR="00626C66" w:rsidRPr="00626C66" w:rsidRDefault="00610510" w:rsidP="00AC547A">
          <w:pPr>
            <w:pStyle w:val="a3"/>
            <w:jc w:val="center"/>
            <w:rPr>
              <w:rFonts w:cs="David"/>
              <w:snapToGrid w:val="0"/>
              <w:sz w:val="28"/>
              <w:szCs w:val="28"/>
              <w:rtl/>
            </w:rPr>
          </w:pPr>
          <w:r>
            <w:rPr>
              <w:rFonts w:cs="David" w:hint="cs"/>
              <w:snapToGrid w:val="0"/>
              <w:sz w:val="28"/>
              <w:szCs w:val="28"/>
              <w:rtl/>
            </w:rPr>
            <w:t>2023</w:t>
          </w:r>
        </w:p>
      </w:tc>
    </w:tr>
    <w:tr w:rsidR="00626C66" w:rsidRPr="00626C66" w14:paraId="528C3E3C" w14:textId="77777777"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14:paraId="7009C336" w14:textId="77777777" w:rsidR="00626C66" w:rsidRPr="00626C66" w:rsidRDefault="00626C66" w:rsidP="00DE2835">
          <w:pPr>
            <w:pStyle w:val="a3"/>
            <w:rPr>
              <w:rFonts w:cs="David"/>
              <w:b/>
              <w:bCs/>
              <w:snapToGrid w:val="0"/>
              <w:sz w:val="28"/>
              <w:szCs w:val="28"/>
            </w:rPr>
          </w:pPr>
        </w:p>
      </w:tc>
      <w:tc>
        <w:tcPr>
          <w:tcW w:w="2586" w:type="dxa"/>
          <w:tcBorders>
            <w:top w:val="single" w:sz="6" w:space="0" w:color="auto"/>
            <w:left w:val="single" w:sz="6" w:space="0" w:color="auto"/>
            <w:bottom w:val="double" w:sz="12" w:space="0" w:color="auto"/>
            <w:right w:val="single" w:sz="4" w:space="0" w:color="auto"/>
          </w:tcBorders>
          <w:vAlign w:val="center"/>
          <w:hideMark/>
        </w:tcPr>
        <w:p w14:paraId="4192E095"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14:paraId="3ABE989C" w14:textId="77777777" w:rsidR="00626C66" w:rsidRPr="00626C66" w:rsidRDefault="00626C66" w:rsidP="00610510">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w:t>
          </w:r>
          <w:r w:rsidR="00610510">
            <w:rPr>
              <w:rFonts w:cs="David" w:hint="cs"/>
              <w:sz w:val="28"/>
              <w:szCs w:val="28"/>
              <w:rtl/>
            </w:rPr>
            <w:t>יעקב לזר</w:t>
          </w:r>
        </w:p>
        <w:p w14:paraId="3CF16267" w14:textId="77777777"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14:paraId="1358D912" w14:textId="77777777" w:rsidR="00626C66" w:rsidRPr="00626C66" w:rsidRDefault="00626C66" w:rsidP="00AC547A">
          <w:pPr>
            <w:pStyle w:val="a3"/>
            <w:rPr>
              <w:rFonts w:cs="David"/>
              <w:b/>
              <w:bCs/>
              <w:snapToGrid w:val="0"/>
              <w:sz w:val="28"/>
              <w:szCs w:val="28"/>
              <w:rtl/>
            </w:rPr>
          </w:pPr>
        </w:p>
      </w:tc>
    </w:tr>
  </w:tbl>
  <w:p w14:paraId="693C7490" w14:textId="77777777"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B12663"/>
    <w:multiLevelType w:val="hybridMultilevel"/>
    <w:tmpl w:val="EE50381E"/>
    <w:lvl w:ilvl="0" w:tplc="B5AC2B3A">
      <w:start w:val="1"/>
      <w:numFmt w:val="decimal"/>
      <w:lvlText w:val="%1."/>
      <w:lvlJc w:val="left"/>
      <w:pPr>
        <w:ind w:left="720" w:hanging="360"/>
      </w:pPr>
      <w:rPr>
        <w:rFonts w:cs="Times New Roman" w:hint="default"/>
        <w:b w:val="0"/>
        <w:bCs w:val="0"/>
        <w:color w:val="auto"/>
      </w:rPr>
    </w:lvl>
    <w:lvl w:ilvl="1" w:tplc="04090013">
      <w:start w:val="1"/>
      <w:numFmt w:val="hebrew1"/>
      <w:lvlText w:val="%2."/>
      <w:lvlJc w:val="center"/>
      <w:pPr>
        <w:ind w:left="1440" w:hanging="360"/>
      </w:pPr>
      <w:rPr>
        <w:rFonts w:cs="Times New Roman"/>
      </w:rPr>
    </w:lvl>
    <w:lvl w:ilvl="2" w:tplc="04090011">
      <w:start w:val="1"/>
      <w:numFmt w:val="decimal"/>
      <w:lvlText w:val="%3)"/>
      <w:lvlJc w:val="lef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2"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5" w15:restartNumberingAfterBreak="0">
    <w:nsid w:val="53DE3D04"/>
    <w:multiLevelType w:val="hybridMultilevel"/>
    <w:tmpl w:val="8ABCC14C"/>
    <w:lvl w:ilvl="0" w:tplc="78200254">
      <w:start w:val="1"/>
      <w:numFmt w:val="hebrew1"/>
      <w:lvlText w:val="%1."/>
      <w:lvlJc w:val="left"/>
      <w:pPr>
        <w:ind w:left="161" w:hanging="360"/>
      </w:pPr>
      <w:rPr>
        <w:rFonts w:hint="default"/>
      </w:rPr>
    </w:lvl>
    <w:lvl w:ilvl="1" w:tplc="04090019" w:tentative="1">
      <w:start w:val="1"/>
      <w:numFmt w:val="lowerLetter"/>
      <w:lvlText w:val="%2."/>
      <w:lvlJc w:val="left"/>
      <w:pPr>
        <w:ind w:left="881" w:hanging="360"/>
      </w:pPr>
    </w:lvl>
    <w:lvl w:ilvl="2" w:tplc="0409001B" w:tentative="1">
      <w:start w:val="1"/>
      <w:numFmt w:val="lowerRoman"/>
      <w:lvlText w:val="%3."/>
      <w:lvlJc w:val="right"/>
      <w:pPr>
        <w:ind w:left="1601" w:hanging="180"/>
      </w:pPr>
    </w:lvl>
    <w:lvl w:ilvl="3" w:tplc="0409000F" w:tentative="1">
      <w:start w:val="1"/>
      <w:numFmt w:val="decimal"/>
      <w:lvlText w:val="%4."/>
      <w:lvlJc w:val="left"/>
      <w:pPr>
        <w:ind w:left="2321" w:hanging="360"/>
      </w:pPr>
    </w:lvl>
    <w:lvl w:ilvl="4" w:tplc="04090019" w:tentative="1">
      <w:start w:val="1"/>
      <w:numFmt w:val="lowerLetter"/>
      <w:lvlText w:val="%5."/>
      <w:lvlJc w:val="left"/>
      <w:pPr>
        <w:ind w:left="3041" w:hanging="360"/>
      </w:pPr>
    </w:lvl>
    <w:lvl w:ilvl="5" w:tplc="0409001B" w:tentative="1">
      <w:start w:val="1"/>
      <w:numFmt w:val="lowerRoman"/>
      <w:lvlText w:val="%6."/>
      <w:lvlJc w:val="right"/>
      <w:pPr>
        <w:ind w:left="3761" w:hanging="180"/>
      </w:pPr>
    </w:lvl>
    <w:lvl w:ilvl="6" w:tplc="0409000F" w:tentative="1">
      <w:start w:val="1"/>
      <w:numFmt w:val="decimal"/>
      <w:lvlText w:val="%7."/>
      <w:lvlJc w:val="left"/>
      <w:pPr>
        <w:ind w:left="4481" w:hanging="360"/>
      </w:pPr>
    </w:lvl>
    <w:lvl w:ilvl="7" w:tplc="04090019" w:tentative="1">
      <w:start w:val="1"/>
      <w:numFmt w:val="lowerLetter"/>
      <w:lvlText w:val="%8."/>
      <w:lvlJc w:val="left"/>
      <w:pPr>
        <w:ind w:left="5201" w:hanging="360"/>
      </w:pPr>
    </w:lvl>
    <w:lvl w:ilvl="8" w:tplc="0409001B" w:tentative="1">
      <w:start w:val="1"/>
      <w:numFmt w:val="lowerRoman"/>
      <w:lvlText w:val="%9."/>
      <w:lvlJc w:val="right"/>
      <w:pPr>
        <w:ind w:left="5921" w:hanging="180"/>
      </w:pPr>
    </w:lvl>
  </w:abstractNum>
  <w:abstractNum w:abstractNumId="6" w15:restartNumberingAfterBreak="0">
    <w:nsid w:val="53E53215"/>
    <w:multiLevelType w:val="hybridMultilevel"/>
    <w:tmpl w:val="4CA25758"/>
    <w:lvl w:ilvl="0" w:tplc="50B47AC8">
      <w:start w:val="1"/>
      <w:numFmt w:val="hebrew1"/>
      <w:lvlText w:val="%1."/>
      <w:lvlJc w:val="left"/>
      <w:pPr>
        <w:ind w:left="720" w:hanging="360"/>
      </w:pPr>
      <w:rPr>
        <w:rFonts w:asciiTheme="minorHAnsi" w:eastAsiaTheme="minorHAnsi" w:hAnsiTheme="minorHAnsi" w:cs="David"/>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77735448"/>
    <w:multiLevelType w:val="hybridMultilevel"/>
    <w:tmpl w:val="40BCFC08"/>
    <w:lvl w:ilvl="0" w:tplc="D666A4D0">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7"/>
  </w:num>
  <w:num w:numId="2">
    <w:abstractNumId w:val="9"/>
  </w:num>
  <w:num w:numId="3">
    <w:abstractNumId w:val="8"/>
  </w:num>
  <w:num w:numId="4">
    <w:abstractNumId w:val="3"/>
  </w:num>
  <w:num w:numId="5">
    <w:abstractNumId w:val="11"/>
  </w:num>
  <w:num w:numId="6">
    <w:abstractNumId w:val="4"/>
  </w:num>
  <w:num w:numId="7">
    <w:abstractNumId w:val="1"/>
  </w:num>
  <w:num w:numId="8">
    <w:abstractNumId w:val="2"/>
  </w:num>
  <w:num w:numId="9">
    <w:abstractNumId w:val="6"/>
  </w:num>
  <w:num w:numId="10">
    <w:abstractNumId w:val="10"/>
  </w:num>
  <w:num w:numId="11">
    <w:abstractNumId w:val="5"/>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428"/>
    <w:rsid w:val="000178F9"/>
    <w:rsid w:val="000223A7"/>
    <w:rsid w:val="00062EA7"/>
    <w:rsid w:val="00121A4B"/>
    <w:rsid w:val="001546F4"/>
    <w:rsid w:val="001B7BBA"/>
    <w:rsid w:val="001F20EA"/>
    <w:rsid w:val="001F55A7"/>
    <w:rsid w:val="00223230"/>
    <w:rsid w:val="00225265"/>
    <w:rsid w:val="00276B10"/>
    <w:rsid w:val="002A2380"/>
    <w:rsid w:val="002D3D59"/>
    <w:rsid w:val="002F504E"/>
    <w:rsid w:val="00355848"/>
    <w:rsid w:val="003E082C"/>
    <w:rsid w:val="00501240"/>
    <w:rsid w:val="005E6D9A"/>
    <w:rsid w:val="00610510"/>
    <w:rsid w:val="00626C66"/>
    <w:rsid w:val="00654680"/>
    <w:rsid w:val="0066664A"/>
    <w:rsid w:val="0068300D"/>
    <w:rsid w:val="006F19CF"/>
    <w:rsid w:val="00707C08"/>
    <w:rsid w:val="00714846"/>
    <w:rsid w:val="007218E1"/>
    <w:rsid w:val="00725576"/>
    <w:rsid w:val="0073640A"/>
    <w:rsid w:val="007600B6"/>
    <w:rsid w:val="00862479"/>
    <w:rsid w:val="008B63C3"/>
    <w:rsid w:val="008D5CE2"/>
    <w:rsid w:val="00900428"/>
    <w:rsid w:val="00930A4B"/>
    <w:rsid w:val="00953D8D"/>
    <w:rsid w:val="009779A0"/>
    <w:rsid w:val="009C0351"/>
    <w:rsid w:val="00AC547A"/>
    <w:rsid w:val="00AD570E"/>
    <w:rsid w:val="00B04FD9"/>
    <w:rsid w:val="00B23C7E"/>
    <w:rsid w:val="00BB1BB9"/>
    <w:rsid w:val="00BC6316"/>
    <w:rsid w:val="00BF1702"/>
    <w:rsid w:val="00C956CF"/>
    <w:rsid w:val="00CA0C18"/>
    <w:rsid w:val="00CE05EC"/>
    <w:rsid w:val="00CE2217"/>
    <w:rsid w:val="00D243AA"/>
    <w:rsid w:val="00D466A2"/>
    <w:rsid w:val="00D82540"/>
    <w:rsid w:val="00DE2835"/>
    <w:rsid w:val="00DE2B96"/>
    <w:rsid w:val="00E0228C"/>
    <w:rsid w:val="00E34C6D"/>
    <w:rsid w:val="00E931D7"/>
    <w:rsid w:val="00E96322"/>
    <w:rsid w:val="00EF61E9"/>
    <w:rsid w:val="00F317BD"/>
    <w:rsid w:val="00F770F5"/>
    <w:rsid w:val="00FE23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B8DE12"/>
  <w15:docId w15:val="{E1EE85D0-60C6-462E-B8AE-331AEC2EC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 w:type="paragraph" w:styleId="af0">
    <w:name w:val="annotation subject"/>
    <w:basedOn w:val="ae"/>
    <w:next w:val="ae"/>
    <w:link w:val="af1"/>
    <w:uiPriority w:val="99"/>
    <w:semiHidden/>
    <w:unhideWhenUsed/>
    <w:rsid w:val="00610510"/>
    <w:pPr>
      <w:spacing w:after="200" w:line="240" w:lineRule="auto"/>
      <w:jc w:val="left"/>
    </w:pPr>
    <w:rPr>
      <w:rFonts w:asciiTheme="minorHAnsi" w:eastAsiaTheme="minorHAnsi" w:hAnsiTheme="minorHAnsi" w:cstheme="minorBidi"/>
      <w:b/>
      <w:bCs/>
      <w:noProof w:val="0"/>
      <w:lang w:eastAsia="en-US"/>
    </w:rPr>
  </w:style>
  <w:style w:type="character" w:customStyle="1" w:styleId="af1">
    <w:name w:val="נושא הערה תו"/>
    <w:basedOn w:val="af"/>
    <w:link w:val="af0"/>
    <w:uiPriority w:val="99"/>
    <w:semiHidden/>
    <w:rsid w:val="00610510"/>
    <w:rPr>
      <w:rFonts w:asciiTheme="minorHAnsi" w:eastAsia="Times New Roman" w:hAnsiTheme="minorHAnsi" w:cstheme="minorBidi"/>
      <w:b/>
      <w:bCs/>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600869493">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08B665-5BC3-4030-99FA-BE46B037D4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271</Words>
  <Characters>1356</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דורון מיצניק</cp:lastModifiedBy>
  <cp:revision>2</cp:revision>
  <dcterms:created xsi:type="dcterms:W3CDTF">2024-06-18T10:06:00Z</dcterms:created>
  <dcterms:modified xsi:type="dcterms:W3CDTF">2024-06-18T10:06:00Z</dcterms:modified>
</cp:coreProperties>
</file>