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4F0F7" w14:textId="77777777" w:rsidR="004C64A0" w:rsidRPr="00DE2B96" w:rsidRDefault="00223230">
      <w:pPr>
        <w:rPr>
          <w:rFonts w:hint="cs"/>
          <w:sz w:val="2"/>
          <w:szCs w:val="2"/>
          <w:rtl/>
        </w:rPr>
      </w:pPr>
    </w:p>
    <w:p w14:paraId="781D0699" w14:textId="77777777" w:rsidR="00626C66" w:rsidRPr="00AC547A" w:rsidRDefault="00AC547A" w:rsidP="00AC547A">
      <w:pPr>
        <w:pStyle w:val="ab"/>
        <w:ind w:left="-625" w:right="-709"/>
        <w:rPr>
          <w:rFonts w:cs="David"/>
          <w:sz w:val="22"/>
          <w:szCs w:val="22"/>
          <w:rtl/>
        </w:rPr>
      </w:pPr>
      <w:r w:rsidRPr="00AC547A">
        <w:rPr>
          <w:rFonts w:hint="cs"/>
          <w:sz w:val="22"/>
          <w:szCs w:val="22"/>
          <w:highlight w:val="yellow"/>
          <w:rtl/>
        </w:rPr>
        <w:t>* להתקשרויות המבוקשות מכוח תקנה 3(29) "ספק יחיד" ותקנה 3(31) "ספק חוץ" יש למלא את המסמך</w:t>
      </w:r>
    </w:p>
    <w:p w14:paraId="0C9317BE" w14:textId="77777777" w:rsidR="00B04FD9" w:rsidRPr="00AC547A" w:rsidRDefault="00B04FD9" w:rsidP="00AC547A">
      <w:pPr>
        <w:jc w:val="center"/>
        <w:rPr>
          <w:rFonts w:ascii="Arial" w:hAnsi="Arial" w:cs="Arial"/>
          <w:bCs/>
          <w:sz w:val="22"/>
          <w:szCs w:val="22"/>
          <w:u w:val="single"/>
          <w:rtl/>
        </w:rPr>
      </w:pPr>
      <w:r w:rsidRPr="00AC547A">
        <w:rPr>
          <w:rFonts w:ascii="Arial" w:hAnsi="Arial" w:cs="Arial"/>
          <w:bCs/>
          <w:sz w:val="22"/>
          <w:szCs w:val="22"/>
          <w:u w:val="single"/>
          <w:rtl/>
        </w:rPr>
        <w:t>חוות דעת מקצועית במסגרת כוונה להתקשר עם ספק יחיד/ספק חוץ</w:t>
      </w:r>
    </w:p>
    <w:tbl>
      <w:tblPr>
        <w:bidiVisual/>
        <w:tblW w:w="9498" w:type="dxa"/>
        <w:tblInd w:w="-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תיאור מהות ההתקשרות"/>
      </w:tblPr>
      <w:tblGrid>
        <w:gridCol w:w="9498"/>
      </w:tblGrid>
      <w:tr w:rsidR="00B04FD9" w14:paraId="35F84C77" w14:textId="77777777" w:rsidTr="000223A7">
        <w:tc>
          <w:tcPr>
            <w:tcW w:w="9498" w:type="dxa"/>
            <w:tcBorders>
              <w:bottom w:val="single" w:sz="4" w:space="0" w:color="auto"/>
            </w:tcBorders>
            <w:shd w:val="clear" w:color="auto" w:fill="F2F2F2" w:themeFill="background1" w:themeFillShade="F2"/>
          </w:tcPr>
          <w:p w14:paraId="020286C1" w14:textId="77777777" w:rsidR="00B04FD9" w:rsidRPr="00F54DC6" w:rsidRDefault="00B04FD9" w:rsidP="00F12637">
            <w:pPr>
              <w:rPr>
                <w:rFonts w:ascii="Arial" w:hAnsi="Arial" w:cs="Arial"/>
                <w:bCs/>
                <w:sz w:val="22"/>
                <w:szCs w:val="22"/>
                <w:highlight w:val="yellow"/>
                <w:rtl/>
              </w:rPr>
            </w:pPr>
            <w:r w:rsidRPr="00F54DC6">
              <w:rPr>
                <w:rFonts w:ascii="Arial" w:hAnsi="Arial" w:cs="Arial"/>
                <w:bCs/>
                <w:sz w:val="22"/>
                <w:szCs w:val="22"/>
                <w:rtl/>
              </w:rPr>
              <w:t>תיאור מהות ההתקשרות (רקע ופירוט התכונות של הטובין</w:t>
            </w:r>
            <w:r w:rsidR="000223A7">
              <w:rPr>
                <w:rFonts w:ascii="Arial" w:hAnsi="Arial" w:cs="Arial" w:hint="cs"/>
                <w:bCs/>
                <w:sz w:val="22"/>
                <w:szCs w:val="22"/>
                <w:rtl/>
              </w:rPr>
              <w:t xml:space="preserve"> </w:t>
            </w:r>
            <w:r w:rsidRPr="00F54DC6">
              <w:rPr>
                <w:rFonts w:ascii="Arial" w:hAnsi="Arial" w:cs="Arial"/>
                <w:bCs/>
                <w:sz w:val="22"/>
                <w:szCs w:val="22"/>
                <w:rtl/>
              </w:rPr>
              <w:t>/</w:t>
            </w:r>
            <w:r w:rsidR="000223A7">
              <w:rPr>
                <w:rFonts w:ascii="Arial" w:hAnsi="Arial" w:cs="Arial" w:hint="cs"/>
                <w:bCs/>
                <w:sz w:val="22"/>
                <w:szCs w:val="22"/>
                <w:rtl/>
              </w:rPr>
              <w:t xml:space="preserve"> </w:t>
            </w:r>
            <w:r w:rsidRPr="00F54DC6">
              <w:rPr>
                <w:rFonts w:ascii="Arial" w:hAnsi="Arial" w:cs="Arial"/>
                <w:bCs/>
                <w:sz w:val="22"/>
                <w:szCs w:val="22"/>
                <w:rtl/>
              </w:rPr>
              <w:t>השירות</w:t>
            </w:r>
            <w:r w:rsidR="000223A7">
              <w:rPr>
                <w:rFonts w:ascii="Arial" w:hAnsi="Arial" w:cs="Arial" w:hint="cs"/>
                <w:bCs/>
                <w:sz w:val="22"/>
                <w:szCs w:val="22"/>
                <w:rtl/>
              </w:rPr>
              <w:t xml:space="preserve"> </w:t>
            </w:r>
            <w:r w:rsidRPr="00F54DC6">
              <w:rPr>
                <w:rFonts w:ascii="Arial" w:hAnsi="Arial" w:cs="Arial"/>
                <w:bCs/>
                <w:sz w:val="22"/>
                <w:szCs w:val="22"/>
                <w:rtl/>
              </w:rPr>
              <w:t>/</w:t>
            </w:r>
            <w:r w:rsidR="000223A7">
              <w:rPr>
                <w:rFonts w:ascii="Arial" w:hAnsi="Arial" w:cs="Arial" w:hint="cs"/>
                <w:bCs/>
                <w:sz w:val="22"/>
                <w:szCs w:val="22"/>
                <w:rtl/>
              </w:rPr>
              <w:t xml:space="preserve"> </w:t>
            </w:r>
            <w:r w:rsidRPr="00F54DC6">
              <w:rPr>
                <w:rFonts w:ascii="Arial" w:hAnsi="Arial" w:cs="Arial"/>
                <w:bCs/>
                <w:sz w:val="22"/>
                <w:szCs w:val="22"/>
                <w:rtl/>
              </w:rPr>
              <w:t>העבודה)</w:t>
            </w:r>
          </w:p>
        </w:tc>
      </w:tr>
      <w:tr w:rsidR="00B04FD9" w14:paraId="679AD613" w14:textId="77777777" w:rsidTr="000223A7">
        <w:tc>
          <w:tcPr>
            <w:tcW w:w="9498" w:type="dxa"/>
            <w:tcBorders>
              <w:bottom w:val="single" w:sz="4" w:space="0" w:color="auto"/>
            </w:tcBorders>
          </w:tcPr>
          <w:p w14:paraId="119A4D79" w14:textId="77777777" w:rsidR="00B04FD9" w:rsidRPr="00F54DC6" w:rsidRDefault="00223230" w:rsidP="001F20EA">
            <w:pPr>
              <w:spacing w:after="0" w:line="240" w:lineRule="auto"/>
              <w:rPr>
                <w:rFonts w:ascii="Arial" w:hAnsi="Arial" w:cs="Arial"/>
                <w:b/>
                <w:sz w:val="22"/>
                <w:szCs w:val="22"/>
                <w:rtl/>
              </w:rPr>
            </w:pPr>
            <w:sdt>
              <w:sdtPr>
                <w:rPr>
                  <w:rFonts w:ascii="David" w:hAnsi="David" w:cs="David" w:hint="cs"/>
                  <w:color w:val="000000"/>
                  <w:rtl/>
                </w:rPr>
                <w:id w:val="148560299"/>
                <w:showingPlcHdr/>
              </w:sdtPr>
              <w:sdtEndPr/>
              <w:sdtContent>
                <w:r w:rsidR="001F20EA">
                  <w:rPr>
                    <w:rFonts w:ascii="David" w:hAnsi="David" w:cs="David"/>
                    <w:color w:val="000000"/>
                    <w:rtl/>
                  </w:rPr>
                  <w:t xml:space="preserve">     </w:t>
                </w:r>
              </w:sdtContent>
            </w:sdt>
          </w:p>
        </w:tc>
      </w:tr>
    </w:tbl>
    <w:p w14:paraId="3A137CCE" w14:textId="77777777" w:rsidR="00B04FD9" w:rsidRPr="000223A7" w:rsidRDefault="00B04FD9" w:rsidP="00B04FD9">
      <w:pPr>
        <w:rPr>
          <w:rFonts w:ascii="Arial" w:hAnsi="Arial" w:cs="Arial"/>
          <w:bCs/>
          <w:sz w:val="2"/>
          <w:szCs w:val="2"/>
          <w:rtl/>
        </w:rPr>
      </w:pPr>
    </w:p>
    <w:p w14:paraId="18A7C5E0" w14:textId="77777777" w:rsidR="00B04FD9" w:rsidRPr="000223A7" w:rsidRDefault="00B04FD9" w:rsidP="000223A7">
      <w:pPr>
        <w:pStyle w:val="ab"/>
        <w:numPr>
          <w:ilvl w:val="0"/>
          <w:numId w:val="7"/>
        </w:numPr>
        <w:ind w:left="-199"/>
        <w:rPr>
          <w:rFonts w:ascii="Arial" w:hAnsi="Arial" w:cs="Arial"/>
          <w:b/>
          <w:sz w:val="22"/>
          <w:szCs w:val="22"/>
          <w:rtl/>
        </w:rPr>
      </w:pPr>
      <w:r w:rsidRPr="000223A7">
        <w:rPr>
          <w:rFonts w:ascii="Arial" w:hAnsi="Arial" w:cs="Arial"/>
          <w:b/>
          <w:sz w:val="22"/>
          <w:szCs w:val="22"/>
          <w:rtl/>
        </w:rPr>
        <w:t xml:space="preserve">האם קיים בנושא ההתקשרות מכרז </w:t>
      </w:r>
      <w:proofErr w:type="spellStart"/>
      <w:r w:rsidRPr="000223A7">
        <w:rPr>
          <w:rFonts w:ascii="Arial" w:hAnsi="Arial" w:cs="Arial"/>
          <w:b/>
          <w:sz w:val="22"/>
          <w:szCs w:val="22"/>
          <w:rtl/>
        </w:rPr>
        <w:t>חשכ"לי</w:t>
      </w:r>
      <w:proofErr w:type="spellEnd"/>
      <w:r w:rsidR="000223A7" w:rsidRPr="000223A7">
        <w:rPr>
          <w:rFonts w:ascii="Arial" w:hAnsi="Arial" w:cs="Arial"/>
          <w:b/>
          <w:sz w:val="22"/>
          <w:szCs w:val="22"/>
          <w:rtl/>
        </w:rPr>
        <w:t xml:space="preserve"> </w:t>
      </w:r>
      <w:r w:rsidR="000223A7" w:rsidRPr="000223A7">
        <w:rPr>
          <w:rFonts w:ascii="Arial" w:hAnsi="Arial" w:cs="Arial" w:hint="cs"/>
          <w:b/>
          <w:sz w:val="22"/>
          <w:szCs w:val="22"/>
          <w:rtl/>
        </w:rPr>
        <w:t xml:space="preserve">:       </w:t>
      </w:r>
      <w:sdt>
        <w:sdtPr>
          <w:rPr>
            <w:rFonts w:ascii="MS Gothic" w:eastAsia="MS Gothic" w:hAnsi="MS Gothic" w:cs="MS Gothic" w:hint="cs"/>
            <w:rtl/>
          </w:rPr>
          <w:id w:val="-1232545866"/>
          <w14:checkbox>
            <w14:checked w14:val="0"/>
            <w14:checkedState w14:val="2612" w14:font="MS Gothic"/>
            <w14:uncheckedState w14:val="2610" w14:font="MS Gothic"/>
          </w14:checkbox>
        </w:sdtPr>
        <w:sdtEndPr/>
        <w:sdtContent>
          <w:r w:rsidR="00F317BD">
            <w:rPr>
              <w:rFonts w:ascii="MS Gothic" w:eastAsia="MS Gothic" w:hAnsi="MS Gothic" w:cs="MS Gothic" w:hint="eastAsia"/>
              <w:rtl/>
            </w:rPr>
            <w:t>☐</w:t>
          </w:r>
        </w:sdtContent>
      </w:sdt>
      <w:r w:rsidR="000223A7">
        <w:rPr>
          <w:rFonts w:cs="David" w:hint="cs"/>
          <w:rtl/>
        </w:rPr>
        <w:t xml:space="preserve"> </w:t>
      </w:r>
      <w:r w:rsidR="000223A7" w:rsidRPr="000223A7">
        <w:rPr>
          <w:rFonts w:cs="David" w:hint="cs"/>
          <w:rtl/>
        </w:rPr>
        <w:t>כ</w:t>
      </w:r>
      <w:r w:rsidR="000223A7">
        <w:rPr>
          <w:rFonts w:cs="David" w:hint="cs"/>
          <w:rtl/>
        </w:rPr>
        <w:t xml:space="preserve">ן   </w:t>
      </w:r>
      <w:r w:rsidR="000223A7" w:rsidRPr="000223A7">
        <w:rPr>
          <w:rFonts w:cs="David" w:hint="cs"/>
          <w:rtl/>
        </w:rPr>
        <w:t xml:space="preserve">          </w:t>
      </w:r>
      <w:sdt>
        <w:sdtPr>
          <w:rPr>
            <w:rFonts w:ascii="MS Gothic" w:eastAsia="MS Gothic" w:hAnsi="MS Gothic" w:cs="MS Gothic" w:hint="cs"/>
            <w:rtl/>
          </w:rPr>
          <w:id w:val="1903568538"/>
          <w14:checkbox>
            <w14:checked w14:val="1"/>
            <w14:checkedState w14:val="2612" w14:font="MS Gothic"/>
            <w14:uncheckedState w14:val="2610" w14:font="MS Gothic"/>
          </w14:checkbox>
        </w:sdtPr>
        <w:sdtEndPr/>
        <w:sdtContent>
          <w:r w:rsidR="002A2380">
            <w:rPr>
              <w:rFonts w:ascii="MS Gothic" w:eastAsia="MS Gothic" w:hAnsi="MS Gothic" w:cs="MS Gothic" w:hint="eastAsia"/>
              <w:rtl/>
            </w:rPr>
            <w:t>☒</w:t>
          </w:r>
        </w:sdtContent>
      </w:sdt>
      <w:r w:rsidR="000223A7">
        <w:rPr>
          <w:rFonts w:ascii="Arial" w:hAnsi="Arial" w:cs="Arial" w:hint="cs"/>
          <w:b/>
          <w:sz w:val="22"/>
          <w:szCs w:val="22"/>
          <w:rtl/>
        </w:rPr>
        <w:t xml:space="preserve"> </w:t>
      </w:r>
      <w:r w:rsidR="000223A7" w:rsidRPr="000223A7">
        <w:rPr>
          <w:rFonts w:ascii="Arial" w:hAnsi="Arial" w:cs="Arial" w:hint="cs"/>
          <w:b/>
          <w:sz w:val="22"/>
          <w:szCs w:val="22"/>
          <w:rtl/>
        </w:rPr>
        <w:t>לא</w:t>
      </w:r>
    </w:p>
    <w:p w14:paraId="775EF072" w14:textId="77777777" w:rsidR="00B04FD9" w:rsidRPr="000223A7" w:rsidRDefault="00B04FD9" w:rsidP="000223A7">
      <w:pPr>
        <w:pStyle w:val="ab"/>
        <w:numPr>
          <w:ilvl w:val="0"/>
          <w:numId w:val="7"/>
        </w:numPr>
        <w:ind w:left="-199"/>
        <w:rPr>
          <w:rFonts w:ascii="Arial" w:hAnsi="Arial" w:cs="Arial"/>
          <w:b/>
          <w:sz w:val="22"/>
          <w:szCs w:val="22"/>
          <w:rtl/>
        </w:rPr>
      </w:pPr>
      <w:r w:rsidRPr="000223A7">
        <w:rPr>
          <w:rFonts w:ascii="Arial" w:hAnsi="Arial" w:cs="Arial"/>
          <w:b/>
          <w:sz w:val="22"/>
          <w:szCs w:val="22"/>
          <w:rtl/>
        </w:rPr>
        <w:t xml:space="preserve">סוג ההתקשרות: </w:t>
      </w:r>
      <w:sdt>
        <w:sdtPr>
          <w:rPr>
            <w:rFonts w:cs="David" w:hint="cs"/>
            <w:rtl/>
          </w:rPr>
          <w:id w:val="154724024"/>
          <w14:checkbox>
            <w14:checked w14:val="1"/>
            <w14:checkedState w14:val="2612" w14:font="MS Gothic"/>
            <w14:uncheckedState w14:val="2610" w14:font="MS Gothic"/>
          </w14:checkbox>
        </w:sdtPr>
        <w:sdtEndPr/>
        <w:sdtContent>
          <w:r w:rsidR="002A2380">
            <w:rPr>
              <w:rFonts w:ascii="Segoe UI Symbol" w:eastAsia="MS Gothic" w:hAnsi="Segoe UI Symbol" w:cs="Segoe UI Symbol" w:hint="cs"/>
              <w:rtl/>
            </w:rPr>
            <w:t>☒</w:t>
          </w:r>
        </w:sdtContent>
      </w:sdt>
      <w:r w:rsidR="000223A7">
        <w:rPr>
          <w:rFonts w:ascii="Arial" w:hAnsi="Arial" w:cs="Arial" w:hint="cs"/>
          <w:b/>
          <w:sz w:val="22"/>
          <w:szCs w:val="22"/>
          <w:rtl/>
        </w:rPr>
        <w:t xml:space="preserve"> טובין          </w:t>
      </w:r>
      <w:sdt>
        <w:sdtPr>
          <w:rPr>
            <w:rFonts w:cs="David" w:hint="cs"/>
            <w:rtl/>
          </w:rPr>
          <w:id w:val="-1726061397"/>
          <w14:checkbox>
            <w14:checked w14:val="1"/>
            <w14:checkedState w14:val="2612" w14:font="MS Gothic"/>
            <w14:uncheckedState w14:val="2610" w14:font="MS Gothic"/>
          </w14:checkbox>
        </w:sdtPr>
        <w:sdtEndPr/>
        <w:sdtContent>
          <w:r w:rsidR="002A2380">
            <w:rPr>
              <w:rFonts w:ascii="Segoe UI Symbol" w:eastAsia="MS Gothic" w:hAnsi="Segoe UI Symbol" w:cs="Segoe UI Symbol" w:hint="cs"/>
              <w:rtl/>
            </w:rPr>
            <w:t>☒</w:t>
          </w:r>
        </w:sdtContent>
      </w:sdt>
      <w:r w:rsidR="000223A7">
        <w:rPr>
          <w:rFonts w:cs="David" w:hint="cs"/>
          <w:rtl/>
        </w:rPr>
        <w:t xml:space="preserve"> שירותים</w:t>
      </w:r>
    </w:p>
    <w:tbl>
      <w:tblPr>
        <w:bidiVisual/>
        <w:tblW w:w="9498" w:type="dxa"/>
        <w:tblInd w:w="-517" w:type="dxa"/>
        <w:tblLayout w:type="fixed"/>
        <w:tblLook w:val="01E0" w:firstRow="1" w:lastRow="1" w:firstColumn="1" w:lastColumn="1" w:noHBand="0" w:noVBand="0"/>
        <w:tblCaption w:val="טבלה"/>
        <w:tblDescription w:val="פרטי הספק"/>
      </w:tblPr>
      <w:tblGrid>
        <w:gridCol w:w="3119"/>
        <w:gridCol w:w="6379"/>
      </w:tblGrid>
      <w:tr w:rsidR="00B04FD9" w14:paraId="4F9DD0B6" w14:textId="77777777" w:rsidTr="00355848">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3B4FF6" w14:textId="77777777" w:rsidR="00B04FD9" w:rsidRPr="00F54DC6" w:rsidRDefault="00B04FD9" w:rsidP="00F12637">
            <w:pPr>
              <w:rPr>
                <w:rFonts w:ascii="Arial" w:hAnsi="Arial" w:cs="Arial"/>
                <w:bCs/>
                <w:sz w:val="22"/>
                <w:szCs w:val="22"/>
                <w:rtl/>
              </w:rPr>
            </w:pPr>
            <w:r w:rsidRPr="00F54DC6">
              <w:rPr>
                <w:rFonts w:ascii="Arial" w:hAnsi="Arial" w:cs="Arial"/>
                <w:bCs/>
                <w:sz w:val="22"/>
                <w:szCs w:val="22"/>
                <w:rtl/>
              </w:rPr>
              <w:t>שם הספק:</w:t>
            </w:r>
          </w:p>
        </w:tc>
        <w:tc>
          <w:tcPr>
            <w:tcW w:w="6379" w:type="dxa"/>
            <w:tcBorders>
              <w:top w:val="single" w:sz="4" w:space="0" w:color="auto"/>
              <w:left w:val="single" w:sz="4" w:space="0" w:color="auto"/>
              <w:bottom w:val="single" w:sz="4" w:space="0" w:color="auto"/>
              <w:right w:val="single" w:sz="4" w:space="0" w:color="auto"/>
            </w:tcBorders>
          </w:tcPr>
          <w:p w14:paraId="4E773E4C" w14:textId="77777777" w:rsidR="00B04FD9" w:rsidRPr="00F54DC6" w:rsidRDefault="00223230" w:rsidP="002A2380">
            <w:pPr>
              <w:rPr>
                <w:rFonts w:ascii="Arial" w:hAnsi="Arial" w:cs="Arial"/>
                <w:b/>
                <w:sz w:val="22"/>
                <w:szCs w:val="22"/>
                <w:highlight w:val="yellow"/>
                <w:rtl/>
              </w:rPr>
            </w:pPr>
            <w:sdt>
              <w:sdtPr>
                <w:rPr>
                  <w:rFonts w:cs="David" w:hint="cs"/>
                  <w:rtl/>
                </w:rPr>
                <w:id w:val="698904844"/>
              </w:sdtPr>
              <w:sdtEndPr/>
              <w:sdtContent>
                <w:r w:rsidR="002A2380">
                  <w:rPr>
                    <w:rFonts w:cs="David" w:hint="cs"/>
                    <w:rtl/>
                  </w:rPr>
                  <w:t xml:space="preserve">חברת מוטורולה </w:t>
                </w:r>
                <w:proofErr w:type="spellStart"/>
                <w:r w:rsidR="002A2380">
                  <w:rPr>
                    <w:rFonts w:cs="David" w:hint="cs"/>
                    <w:rtl/>
                  </w:rPr>
                  <w:t>סולושנס</w:t>
                </w:r>
                <w:proofErr w:type="spellEnd"/>
                <w:r w:rsidR="002A2380">
                  <w:rPr>
                    <w:rFonts w:cs="David" w:hint="cs"/>
                    <w:rtl/>
                  </w:rPr>
                  <w:t xml:space="preserve"> ישראל בע"מ</w:t>
                </w:r>
              </w:sdtContent>
            </w:sdt>
          </w:p>
        </w:tc>
      </w:tr>
      <w:tr w:rsidR="00B04FD9" w14:paraId="1EDECCA4" w14:textId="77777777" w:rsidTr="00355848">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5CAD8E" w14:textId="77777777" w:rsidR="000223A7" w:rsidRDefault="00B04FD9" w:rsidP="000223A7">
            <w:pPr>
              <w:rPr>
                <w:rFonts w:ascii="Arial" w:hAnsi="Arial" w:cs="Arial"/>
                <w:bCs/>
                <w:sz w:val="22"/>
                <w:szCs w:val="22"/>
                <w:rtl/>
              </w:rPr>
            </w:pPr>
            <w:r w:rsidRPr="00F54DC6">
              <w:rPr>
                <w:rFonts w:ascii="Arial" w:hAnsi="Arial" w:cs="Arial"/>
                <w:bCs/>
                <w:sz w:val="22"/>
                <w:szCs w:val="22"/>
                <w:rtl/>
              </w:rPr>
              <w:t xml:space="preserve">מספר הספק </w:t>
            </w:r>
          </w:p>
          <w:p w14:paraId="227B1FD1" w14:textId="77777777" w:rsidR="00B04FD9" w:rsidRPr="00F54DC6" w:rsidRDefault="00B04FD9" w:rsidP="000223A7">
            <w:pPr>
              <w:rPr>
                <w:rFonts w:ascii="Arial" w:hAnsi="Arial" w:cs="Arial"/>
                <w:bCs/>
                <w:sz w:val="22"/>
                <w:szCs w:val="22"/>
                <w:rtl/>
              </w:rPr>
            </w:pPr>
            <w:r w:rsidRPr="00F54DC6">
              <w:rPr>
                <w:rFonts w:ascii="Arial" w:hAnsi="Arial" w:cs="Arial"/>
                <w:bCs/>
                <w:sz w:val="22"/>
                <w:szCs w:val="22"/>
                <w:rtl/>
              </w:rPr>
              <w:t>(ח.פ</w:t>
            </w:r>
            <w:r w:rsidR="000223A7">
              <w:rPr>
                <w:rFonts w:ascii="Arial" w:hAnsi="Arial" w:cs="Arial" w:hint="cs"/>
                <w:bCs/>
                <w:sz w:val="22"/>
                <w:szCs w:val="22"/>
                <w:rtl/>
              </w:rPr>
              <w:t xml:space="preserve"> </w:t>
            </w:r>
            <w:r w:rsidRPr="00F54DC6">
              <w:rPr>
                <w:rFonts w:ascii="Arial" w:hAnsi="Arial" w:cs="Arial"/>
                <w:bCs/>
                <w:sz w:val="22"/>
                <w:szCs w:val="22"/>
                <w:rtl/>
              </w:rPr>
              <w:t>/</w:t>
            </w:r>
            <w:r w:rsidR="000223A7">
              <w:rPr>
                <w:rFonts w:ascii="Arial" w:hAnsi="Arial" w:cs="Arial" w:hint="cs"/>
                <w:bCs/>
                <w:sz w:val="22"/>
                <w:szCs w:val="22"/>
                <w:rtl/>
              </w:rPr>
              <w:t xml:space="preserve"> </w:t>
            </w:r>
            <w:r w:rsidRPr="00F54DC6">
              <w:rPr>
                <w:rFonts w:ascii="Arial" w:hAnsi="Arial" w:cs="Arial"/>
                <w:bCs/>
                <w:sz w:val="22"/>
                <w:szCs w:val="22"/>
                <w:rtl/>
              </w:rPr>
              <w:t>ח.צ</w:t>
            </w:r>
            <w:r w:rsidR="000223A7">
              <w:rPr>
                <w:rFonts w:ascii="Arial" w:hAnsi="Arial" w:cs="Arial" w:hint="cs"/>
                <w:bCs/>
                <w:sz w:val="22"/>
                <w:szCs w:val="22"/>
                <w:rtl/>
              </w:rPr>
              <w:t xml:space="preserve"> </w:t>
            </w:r>
            <w:r w:rsidRPr="00F54DC6">
              <w:rPr>
                <w:rFonts w:ascii="Arial" w:hAnsi="Arial" w:cs="Arial"/>
                <w:bCs/>
                <w:sz w:val="22"/>
                <w:szCs w:val="22"/>
                <w:rtl/>
              </w:rPr>
              <w:t>/</w:t>
            </w:r>
            <w:r w:rsidR="000223A7">
              <w:rPr>
                <w:rFonts w:ascii="Arial" w:hAnsi="Arial" w:cs="Arial" w:hint="cs"/>
                <w:bCs/>
                <w:sz w:val="22"/>
                <w:szCs w:val="22"/>
                <w:rtl/>
              </w:rPr>
              <w:t xml:space="preserve"> </w:t>
            </w:r>
            <w:r w:rsidRPr="00F54DC6">
              <w:rPr>
                <w:rFonts w:ascii="Arial" w:hAnsi="Arial" w:cs="Arial"/>
                <w:bCs/>
                <w:sz w:val="22"/>
                <w:szCs w:val="22"/>
                <w:rtl/>
              </w:rPr>
              <w:t>ע.מ</w:t>
            </w:r>
            <w:r w:rsidR="000223A7">
              <w:rPr>
                <w:rFonts w:ascii="Arial" w:hAnsi="Arial" w:cs="Arial" w:hint="cs"/>
                <w:bCs/>
                <w:sz w:val="22"/>
                <w:szCs w:val="22"/>
                <w:rtl/>
              </w:rPr>
              <w:t xml:space="preserve"> </w:t>
            </w:r>
            <w:r w:rsidRPr="00F54DC6">
              <w:rPr>
                <w:rFonts w:ascii="Arial" w:hAnsi="Arial" w:cs="Arial"/>
                <w:bCs/>
                <w:sz w:val="22"/>
                <w:szCs w:val="22"/>
                <w:rtl/>
              </w:rPr>
              <w:t>/</w:t>
            </w:r>
            <w:r w:rsidR="000223A7">
              <w:rPr>
                <w:rFonts w:ascii="Arial" w:hAnsi="Arial" w:cs="Arial" w:hint="cs"/>
                <w:bCs/>
                <w:sz w:val="22"/>
                <w:szCs w:val="22"/>
                <w:rtl/>
              </w:rPr>
              <w:t xml:space="preserve"> </w:t>
            </w:r>
            <w:r w:rsidRPr="00F54DC6">
              <w:rPr>
                <w:rFonts w:ascii="Arial" w:hAnsi="Arial" w:cs="Arial"/>
                <w:bCs/>
                <w:sz w:val="22"/>
                <w:szCs w:val="22"/>
                <w:rtl/>
              </w:rPr>
              <w:t xml:space="preserve">מספר עמותה) </w:t>
            </w:r>
          </w:p>
        </w:tc>
        <w:tc>
          <w:tcPr>
            <w:tcW w:w="6379" w:type="dxa"/>
            <w:tcBorders>
              <w:top w:val="single" w:sz="4" w:space="0" w:color="auto"/>
              <w:left w:val="single" w:sz="4" w:space="0" w:color="auto"/>
              <w:bottom w:val="single" w:sz="4" w:space="0" w:color="auto"/>
              <w:right w:val="single" w:sz="4" w:space="0" w:color="auto"/>
            </w:tcBorders>
          </w:tcPr>
          <w:p w14:paraId="688058E2" w14:textId="77777777" w:rsidR="00B04FD9" w:rsidRPr="00F54DC6" w:rsidRDefault="00223230" w:rsidP="002A2380">
            <w:pPr>
              <w:rPr>
                <w:rFonts w:ascii="Arial" w:hAnsi="Arial" w:cs="Arial"/>
                <w:b/>
                <w:sz w:val="22"/>
                <w:szCs w:val="22"/>
                <w:highlight w:val="yellow"/>
                <w:rtl/>
              </w:rPr>
            </w:pPr>
            <w:sdt>
              <w:sdtPr>
                <w:rPr>
                  <w:rFonts w:cs="David" w:hint="cs"/>
                  <w:rtl/>
                </w:rPr>
                <w:id w:val="855157351"/>
              </w:sdtPr>
              <w:sdtEndPr/>
              <w:sdtContent>
                <w:r w:rsidR="002A2380">
                  <w:rPr>
                    <w:rFonts w:cs="David" w:hint="cs"/>
                    <w:rtl/>
                  </w:rPr>
                  <w:t>510180029</w:t>
                </w:r>
              </w:sdtContent>
            </w:sdt>
          </w:p>
        </w:tc>
      </w:tr>
      <w:tr w:rsidR="000223A7" w14:paraId="28C9F0F8" w14:textId="77777777" w:rsidTr="00355848">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5D70B0" w14:textId="77777777" w:rsidR="000223A7" w:rsidRPr="00F54DC6" w:rsidRDefault="000223A7" w:rsidP="00F12637">
            <w:pPr>
              <w:rPr>
                <w:rFonts w:ascii="Arial" w:hAnsi="Arial" w:cs="Arial"/>
                <w:bCs/>
                <w:sz w:val="22"/>
                <w:szCs w:val="22"/>
                <w:rtl/>
              </w:rPr>
            </w:pPr>
            <w:r w:rsidRPr="00F54DC6">
              <w:rPr>
                <w:rFonts w:ascii="Arial" w:hAnsi="Arial" w:cs="Arial"/>
                <w:bCs/>
                <w:sz w:val="22"/>
                <w:szCs w:val="22"/>
                <w:rtl/>
              </w:rPr>
              <w:t>ספק זה ה</w:t>
            </w:r>
            <w:r>
              <w:rPr>
                <w:rFonts w:ascii="Arial" w:hAnsi="Arial" w:cs="Arial" w:hint="cs"/>
                <w:bCs/>
                <w:sz w:val="22"/>
                <w:szCs w:val="22"/>
                <w:rtl/>
              </w:rPr>
              <w:t>י</w:t>
            </w:r>
            <w:r w:rsidRPr="00F54DC6">
              <w:rPr>
                <w:rFonts w:ascii="Arial" w:hAnsi="Arial" w:cs="Arial"/>
                <w:bCs/>
                <w:sz w:val="22"/>
                <w:szCs w:val="22"/>
                <w:rtl/>
              </w:rPr>
              <w:t xml:space="preserve">נו: </w:t>
            </w:r>
          </w:p>
        </w:tc>
        <w:tc>
          <w:tcPr>
            <w:tcW w:w="6379" w:type="dxa"/>
            <w:tcBorders>
              <w:top w:val="single" w:sz="4" w:space="0" w:color="auto"/>
              <w:left w:val="single" w:sz="4" w:space="0" w:color="auto"/>
              <w:bottom w:val="single" w:sz="4" w:space="0" w:color="auto"/>
              <w:right w:val="single" w:sz="4" w:space="0" w:color="auto"/>
            </w:tcBorders>
          </w:tcPr>
          <w:p w14:paraId="6FB90A38" w14:textId="77777777" w:rsidR="000223A7" w:rsidRPr="000223A7" w:rsidRDefault="00223230" w:rsidP="00F12637">
            <w:pPr>
              <w:rPr>
                <w:rFonts w:ascii="Arial" w:hAnsi="Arial" w:cs="Arial"/>
                <w:b/>
                <w:sz w:val="22"/>
                <w:szCs w:val="22"/>
                <w:rtl/>
              </w:rPr>
            </w:pPr>
            <w:sdt>
              <w:sdtPr>
                <w:rPr>
                  <w:rFonts w:ascii="Arial" w:hAnsi="Arial" w:cs="Arial" w:hint="cs"/>
                  <w:b/>
                  <w:sz w:val="22"/>
                  <w:szCs w:val="22"/>
                  <w:rtl/>
                </w:rPr>
                <w:id w:val="1026287429"/>
                <w14:checkbox>
                  <w14:checked w14:val="1"/>
                  <w14:checkedState w14:val="2612" w14:font="MS Gothic"/>
                  <w14:uncheckedState w14:val="2610" w14:font="MS Gothic"/>
                </w14:checkbox>
              </w:sdtPr>
              <w:sdtEndPr/>
              <w:sdtContent>
                <w:r w:rsidR="002A2380">
                  <w:rPr>
                    <w:rFonts w:ascii="Segoe UI Symbol" w:eastAsia="MS Gothic" w:hAnsi="Segoe UI Symbol" w:cs="Segoe UI Symbol" w:hint="cs"/>
                    <w:b/>
                    <w:sz w:val="22"/>
                    <w:szCs w:val="22"/>
                    <w:rtl/>
                  </w:rPr>
                  <w:t>☒</w:t>
                </w:r>
              </w:sdtContent>
            </w:sdt>
            <w:r w:rsidR="000223A7">
              <w:rPr>
                <w:rFonts w:ascii="Arial" w:hAnsi="Arial" w:cs="Arial" w:hint="cs"/>
                <w:b/>
                <w:sz w:val="22"/>
                <w:szCs w:val="22"/>
                <w:rtl/>
              </w:rPr>
              <w:t xml:space="preserve"> ספק יחיד          </w:t>
            </w:r>
            <w:sdt>
              <w:sdtPr>
                <w:rPr>
                  <w:rFonts w:ascii="Arial" w:hAnsi="Arial" w:cs="Arial" w:hint="cs"/>
                  <w:b/>
                  <w:sz w:val="22"/>
                  <w:szCs w:val="22"/>
                  <w:rtl/>
                </w:rPr>
                <w:id w:val="-19626016"/>
                <w14:checkbox>
                  <w14:checked w14:val="0"/>
                  <w14:checkedState w14:val="2612" w14:font="MS Gothic"/>
                  <w14:uncheckedState w14:val="2610" w14:font="MS Gothic"/>
                </w14:checkbox>
              </w:sdtPr>
              <w:sdtEndPr/>
              <w:sdtContent>
                <w:r w:rsidR="000223A7" w:rsidRPr="000223A7">
                  <w:rPr>
                    <w:rFonts w:ascii="Arial" w:hAnsi="Arial" w:cs="Arial" w:hint="eastAsia"/>
                    <w:b/>
                    <w:sz w:val="22"/>
                    <w:szCs w:val="22"/>
                    <w:rtl/>
                  </w:rPr>
                  <w:t>☐</w:t>
                </w:r>
              </w:sdtContent>
            </w:sdt>
            <w:r w:rsidR="000223A7" w:rsidRPr="000223A7">
              <w:rPr>
                <w:rFonts w:ascii="Arial" w:hAnsi="Arial" w:cs="Arial" w:hint="cs"/>
                <w:b/>
                <w:sz w:val="22"/>
                <w:szCs w:val="22"/>
                <w:rtl/>
              </w:rPr>
              <w:t xml:space="preserve"> ספק חוץ</w:t>
            </w:r>
          </w:p>
        </w:tc>
      </w:tr>
      <w:tr w:rsidR="00B04FD9" w14:paraId="250CEBD5" w14:textId="77777777" w:rsidTr="00355848">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62E1FDA" w14:textId="77777777" w:rsidR="00B04FD9" w:rsidRPr="00F54DC6" w:rsidRDefault="00B04FD9" w:rsidP="00F12637">
            <w:pPr>
              <w:rPr>
                <w:rFonts w:ascii="Arial" w:hAnsi="Arial" w:cs="Arial"/>
                <w:bCs/>
                <w:sz w:val="22"/>
                <w:szCs w:val="22"/>
                <w:rtl/>
              </w:rPr>
            </w:pPr>
            <w:r w:rsidRPr="00F54DC6">
              <w:rPr>
                <w:rFonts w:ascii="Arial" w:hAnsi="Arial" w:cs="Arial"/>
                <w:bCs/>
                <w:sz w:val="22"/>
                <w:szCs w:val="22"/>
                <w:rtl/>
              </w:rPr>
              <w:t>אומדן / שווי ההתקשרות:</w:t>
            </w:r>
          </w:p>
        </w:tc>
        <w:tc>
          <w:tcPr>
            <w:tcW w:w="6379" w:type="dxa"/>
            <w:tcBorders>
              <w:top w:val="single" w:sz="4" w:space="0" w:color="auto"/>
              <w:left w:val="single" w:sz="4" w:space="0" w:color="auto"/>
              <w:bottom w:val="single" w:sz="4" w:space="0" w:color="auto"/>
              <w:right w:val="single" w:sz="4" w:space="0" w:color="auto"/>
            </w:tcBorders>
          </w:tcPr>
          <w:p w14:paraId="1288CC29" w14:textId="77777777" w:rsidR="00B04FD9" w:rsidRPr="00F54DC6" w:rsidRDefault="0066664A" w:rsidP="00BC6316">
            <w:pPr>
              <w:rPr>
                <w:rFonts w:ascii="Arial" w:hAnsi="Arial" w:cs="Arial"/>
                <w:b/>
                <w:sz w:val="22"/>
                <w:szCs w:val="22"/>
                <w:highlight w:val="yellow"/>
                <w:rtl/>
              </w:rPr>
            </w:pPr>
            <w:r>
              <w:rPr>
                <w:rFonts w:ascii="Arial" w:hAnsi="Arial" w:cs="Arial" w:hint="cs"/>
                <w:b/>
                <w:sz w:val="22"/>
                <w:szCs w:val="22"/>
                <w:highlight w:val="yellow"/>
                <w:rtl/>
              </w:rPr>
              <w:t>15.5 מש"ח</w:t>
            </w:r>
          </w:p>
        </w:tc>
      </w:tr>
      <w:tr w:rsidR="00B04FD9" w14:paraId="14A9826B" w14:textId="77777777" w:rsidTr="00355848">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C000EC" w14:textId="77777777" w:rsidR="00B04FD9" w:rsidRPr="00F54DC6" w:rsidRDefault="00B04FD9" w:rsidP="00F12637">
            <w:pPr>
              <w:rPr>
                <w:rFonts w:ascii="Arial" w:hAnsi="Arial" w:cs="Arial"/>
                <w:bCs/>
                <w:sz w:val="22"/>
                <w:szCs w:val="22"/>
                <w:rtl/>
              </w:rPr>
            </w:pPr>
            <w:r w:rsidRPr="00F54DC6">
              <w:rPr>
                <w:rFonts w:ascii="Arial" w:hAnsi="Arial" w:cs="Arial"/>
                <w:bCs/>
                <w:sz w:val="22"/>
                <w:szCs w:val="22"/>
                <w:rtl/>
              </w:rPr>
              <w:t xml:space="preserve">תקופת ההתקשרות: </w:t>
            </w:r>
          </w:p>
        </w:tc>
        <w:tc>
          <w:tcPr>
            <w:tcW w:w="6379" w:type="dxa"/>
            <w:tcBorders>
              <w:top w:val="single" w:sz="4" w:space="0" w:color="auto"/>
              <w:left w:val="single" w:sz="4" w:space="0" w:color="auto"/>
              <w:bottom w:val="single" w:sz="4" w:space="0" w:color="auto"/>
              <w:right w:val="single" w:sz="4" w:space="0" w:color="auto"/>
            </w:tcBorders>
          </w:tcPr>
          <w:p w14:paraId="0FF066EE" w14:textId="77777777" w:rsidR="00B04FD9" w:rsidRPr="000223A7" w:rsidRDefault="000223A7" w:rsidP="0066664A">
            <w:pPr>
              <w:rPr>
                <w:rFonts w:asciiTheme="minorBidi" w:hAnsiTheme="minorBidi"/>
                <w:b/>
                <w:sz w:val="22"/>
                <w:szCs w:val="22"/>
                <w:highlight w:val="yellow"/>
                <w:rtl/>
              </w:rPr>
            </w:pPr>
            <w:r w:rsidRPr="000223A7">
              <w:rPr>
                <w:rFonts w:asciiTheme="minorBidi" w:hAnsiTheme="minorBidi"/>
                <w:b/>
                <w:sz w:val="22"/>
                <w:szCs w:val="22"/>
                <w:rtl/>
              </w:rPr>
              <w:t xml:space="preserve">מתאריך </w:t>
            </w:r>
            <w:sdt>
              <w:sdtPr>
                <w:rPr>
                  <w:rFonts w:asciiTheme="minorBidi" w:hAnsiTheme="minorBidi"/>
                  <w:rtl/>
                </w:rPr>
                <w:id w:val="-221989038"/>
                <w:date w:fullDate="2024-07-01T00:00:00Z">
                  <w:dateFormat w:val="dd/MM/yyyy"/>
                  <w:lid w:val="he-IL"/>
                  <w:storeMappedDataAs w:val="dateTime"/>
                  <w:calendar w:val="gregorian"/>
                </w:date>
              </w:sdtPr>
              <w:sdtEndPr/>
              <w:sdtContent>
                <w:r w:rsidR="0066664A">
                  <w:rPr>
                    <w:rFonts w:asciiTheme="minorBidi" w:hAnsiTheme="minorBidi" w:hint="cs"/>
                    <w:rtl/>
                  </w:rPr>
                  <w:t>‏01/07/2024</w:t>
                </w:r>
              </w:sdtContent>
            </w:sdt>
            <w:r w:rsidRPr="000223A7">
              <w:rPr>
                <w:rFonts w:asciiTheme="minorBidi" w:hAnsiTheme="minorBidi"/>
                <w:b/>
                <w:sz w:val="22"/>
                <w:szCs w:val="22"/>
                <w:rtl/>
              </w:rPr>
              <w:t xml:space="preserve"> עד תאריך </w:t>
            </w:r>
            <w:sdt>
              <w:sdtPr>
                <w:rPr>
                  <w:rFonts w:asciiTheme="minorBidi" w:hAnsiTheme="minorBidi"/>
                  <w:rtl/>
                </w:rPr>
                <w:id w:val="-1847161162"/>
                <w:date w:fullDate="2024-12-31T00:00:00Z">
                  <w:dateFormat w:val="dd/MM/yyyy"/>
                  <w:lid w:val="he-IL"/>
                  <w:storeMappedDataAs w:val="dateTime"/>
                  <w:calendar w:val="gregorian"/>
                </w:date>
              </w:sdtPr>
              <w:sdtEndPr/>
              <w:sdtContent>
                <w:r w:rsidR="0066664A">
                  <w:rPr>
                    <w:rFonts w:asciiTheme="minorBidi" w:hAnsiTheme="minorBidi" w:hint="cs"/>
                    <w:rtl/>
                  </w:rPr>
                  <w:t>‏31/12/2024</w:t>
                </w:r>
              </w:sdtContent>
            </w:sdt>
          </w:p>
        </w:tc>
      </w:tr>
    </w:tbl>
    <w:p w14:paraId="45FD0110" w14:textId="77777777" w:rsidR="00B04FD9" w:rsidRPr="00AC547A" w:rsidRDefault="00B04FD9" w:rsidP="00AC547A">
      <w:pPr>
        <w:spacing w:after="120"/>
        <w:rPr>
          <w:rFonts w:ascii="Arial" w:hAnsi="Arial" w:cs="Arial"/>
          <w:bCs/>
          <w:sz w:val="4"/>
          <w:szCs w:val="4"/>
          <w:rtl/>
        </w:rPr>
      </w:pPr>
    </w:p>
    <w:p w14:paraId="161E9383" w14:textId="77777777" w:rsidR="000223A7" w:rsidRPr="00AC547A" w:rsidRDefault="00AC547A" w:rsidP="00AC547A">
      <w:pPr>
        <w:spacing w:after="120" w:line="360" w:lineRule="auto"/>
        <w:ind w:left="-625"/>
        <w:contextualSpacing/>
        <w:rPr>
          <w:rFonts w:ascii="Arial" w:hAnsi="Arial" w:cs="Arial"/>
          <w:b/>
          <w:sz w:val="22"/>
          <w:szCs w:val="22"/>
          <w:u w:val="single"/>
          <w:rtl/>
        </w:rPr>
      </w:pPr>
      <w:r w:rsidRPr="00AC547A">
        <w:rPr>
          <w:rFonts w:ascii="Arial" w:hAnsi="Arial" w:cs="Arial" w:hint="cs"/>
          <w:b/>
          <w:sz w:val="22"/>
          <w:szCs w:val="22"/>
          <w:u w:val="single"/>
          <w:rtl/>
        </w:rPr>
        <w:t xml:space="preserve">לצורך </w:t>
      </w:r>
      <w:r w:rsidR="00B04FD9" w:rsidRPr="00AC547A">
        <w:rPr>
          <w:rFonts w:ascii="Arial" w:hAnsi="Arial" w:cs="Arial"/>
          <w:b/>
          <w:sz w:val="22"/>
          <w:szCs w:val="22"/>
          <w:u w:val="single"/>
          <w:rtl/>
        </w:rPr>
        <w:t>נימוקים כי הספק ה</w:t>
      </w:r>
      <w:r w:rsidRPr="00AC547A">
        <w:rPr>
          <w:rFonts w:ascii="Arial" w:hAnsi="Arial" w:cs="Arial" w:hint="cs"/>
          <w:b/>
          <w:sz w:val="22"/>
          <w:szCs w:val="22"/>
          <w:u w:val="single"/>
          <w:rtl/>
        </w:rPr>
        <w:t>ינו</w:t>
      </w:r>
      <w:r w:rsidR="00B04FD9" w:rsidRPr="00AC547A">
        <w:rPr>
          <w:rFonts w:ascii="Arial" w:hAnsi="Arial" w:cs="Arial"/>
          <w:b/>
          <w:sz w:val="22"/>
          <w:szCs w:val="22"/>
          <w:u w:val="single"/>
          <w:rtl/>
        </w:rPr>
        <w:t xml:space="preserve"> ספק יחיד או כי הטובין הם טובי חוץ</w:t>
      </w:r>
      <w:r w:rsidRPr="00AC547A">
        <w:rPr>
          <w:rFonts w:ascii="Arial" w:hAnsi="Arial" w:cs="Arial" w:hint="cs"/>
          <w:b/>
          <w:sz w:val="22"/>
          <w:szCs w:val="22"/>
          <w:u w:val="single"/>
          <w:rtl/>
        </w:rPr>
        <w:t>, יש להתייחס לסעיפים הבאים:</w:t>
      </w:r>
    </w:p>
    <w:p w14:paraId="2E0DD41E" w14:textId="77777777" w:rsidR="003E082C" w:rsidRPr="003E082C" w:rsidRDefault="003E082C" w:rsidP="003E082C">
      <w:pPr>
        <w:spacing w:after="0" w:line="480" w:lineRule="auto"/>
        <w:rPr>
          <w:rFonts w:ascii="David" w:eastAsia="Times New Roman" w:hAnsi="David" w:cs="David"/>
          <w:sz w:val="26"/>
          <w:szCs w:val="26"/>
          <w:lang w:eastAsia="he-IL"/>
        </w:rPr>
      </w:pPr>
      <w:r w:rsidRPr="003E082C">
        <w:rPr>
          <w:rFonts w:ascii="David" w:eastAsia="Times New Roman" w:hAnsi="David" w:cs="David"/>
          <w:sz w:val="26"/>
          <w:szCs w:val="26"/>
          <w:rtl/>
          <w:lang w:eastAsia="he-IL"/>
        </w:rPr>
        <w:t>מערכת "ניצן" תוכננה, הוקמה, שודרגה ותוחזקה ע"י חברת מוטורולה ישראל, על מנת לבצע תחזוקה למערכת "ניצן" נדרש מערך שלם של יכולות, אמצעים, טכנולוגיות, הכשרה וכ"א מקצועי ומעליו צוותי הנדסה מקומיים וצוותי הנדסה ופיתוח של מוטורולה עולמית בתמיכה הנדסית חומרה ותוכנה.</w:t>
      </w:r>
    </w:p>
    <w:p w14:paraId="638F6055" w14:textId="77777777" w:rsidR="003E082C" w:rsidRDefault="003E082C" w:rsidP="003E082C">
      <w:pPr>
        <w:spacing w:after="0" w:line="480" w:lineRule="auto"/>
        <w:rPr>
          <w:rFonts w:ascii="Times New Roman" w:eastAsia="Times New Roman" w:hAnsi="Times New Roman" w:cs="Times New Roman"/>
          <w:rtl/>
          <w:lang w:eastAsia="he-IL"/>
        </w:rPr>
      </w:pPr>
      <w:r>
        <w:rPr>
          <w:rFonts w:ascii="David" w:eastAsia="Times New Roman" w:hAnsi="David" w:cs="David" w:hint="cs"/>
          <w:sz w:val="26"/>
          <w:szCs w:val="26"/>
          <w:rtl/>
          <w:lang w:eastAsia="he-IL"/>
        </w:rPr>
        <w:t xml:space="preserve">בהתאם להצהרת </w:t>
      </w:r>
      <w:r w:rsidRPr="003E082C">
        <w:rPr>
          <w:rFonts w:ascii="David" w:eastAsia="Times New Roman" w:hAnsi="David" w:cs="David"/>
          <w:sz w:val="26"/>
          <w:szCs w:val="26"/>
          <w:rtl/>
          <w:lang w:eastAsia="he-IL"/>
        </w:rPr>
        <w:t xml:space="preserve">חברת מוטורולה העולמית, חברת מוטורולה </w:t>
      </w:r>
      <w:proofErr w:type="spellStart"/>
      <w:r w:rsidRPr="003E082C">
        <w:rPr>
          <w:rFonts w:ascii="David" w:eastAsia="Times New Roman" w:hAnsi="David" w:cs="David"/>
          <w:sz w:val="26"/>
          <w:szCs w:val="26"/>
          <w:rtl/>
          <w:lang w:eastAsia="he-IL"/>
        </w:rPr>
        <w:t>סולושנס</w:t>
      </w:r>
      <w:proofErr w:type="spellEnd"/>
      <w:r w:rsidRPr="003E082C">
        <w:rPr>
          <w:rFonts w:ascii="David" w:eastAsia="Times New Roman" w:hAnsi="David" w:cs="David"/>
          <w:sz w:val="26"/>
          <w:szCs w:val="26"/>
          <w:rtl/>
          <w:lang w:eastAsia="he-IL"/>
        </w:rPr>
        <w:t xml:space="preserve"> ישראל הינה החברה הבלעדית בישראל אשר מוסמכת מטעמה של חברת מוטורולה העולמית לאספקת שירותי מכירה, הפצת מוצרים, תחזוקה, תיקון ואספקת חלקי חילוף למוצרים ואמצעים מתוצרתה בישראל</w:t>
      </w:r>
      <w:r>
        <w:rPr>
          <w:rFonts w:ascii="David" w:eastAsia="Times New Roman" w:hAnsi="David" w:cs="David" w:hint="cs"/>
          <w:sz w:val="26"/>
          <w:szCs w:val="26"/>
          <w:rtl/>
          <w:lang w:eastAsia="he-IL"/>
        </w:rPr>
        <w:t>.</w:t>
      </w:r>
    </w:p>
    <w:p w14:paraId="0E6F8A21" w14:textId="77777777" w:rsidR="001B7BBA" w:rsidRPr="001B7BBA" w:rsidRDefault="001B7BBA" w:rsidP="001B7BBA">
      <w:pPr>
        <w:spacing w:after="0" w:line="480" w:lineRule="auto"/>
        <w:rPr>
          <w:rFonts w:ascii="David" w:eastAsia="Times New Roman" w:hAnsi="David" w:cs="David"/>
          <w:sz w:val="26"/>
          <w:szCs w:val="26"/>
          <w:lang w:eastAsia="he-IL"/>
        </w:rPr>
      </w:pPr>
      <w:r w:rsidRPr="001B7BBA">
        <w:rPr>
          <w:rFonts w:ascii="David" w:eastAsia="Times New Roman" w:hAnsi="David" w:cs="David"/>
          <w:sz w:val="26"/>
          <w:szCs w:val="26"/>
          <w:rtl/>
          <w:lang w:eastAsia="he-IL"/>
        </w:rPr>
        <w:t xml:space="preserve">כיום, אין בארץ גוף ו/או חברה היכולה להתחרות ולהציג יכולות ומענה לתחזוקת תשתיות המערכת </w:t>
      </w:r>
      <w:r w:rsidRPr="001B7BBA">
        <w:rPr>
          <w:rFonts w:ascii="David" w:eastAsia="Times New Roman" w:hAnsi="David" w:cs="David"/>
          <w:b/>
          <w:bCs/>
          <w:sz w:val="26"/>
          <w:szCs w:val="26"/>
          <w:rtl/>
          <w:lang w:eastAsia="he-IL"/>
        </w:rPr>
        <w:t>בדגש לתחזוקה כוללת "מקצה לקצה"</w:t>
      </w:r>
      <w:r w:rsidRPr="001B7BBA">
        <w:rPr>
          <w:rFonts w:ascii="David" w:eastAsia="Times New Roman" w:hAnsi="David" w:cs="David"/>
          <w:sz w:val="26"/>
          <w:szCs w:val="26"/>
          <w:rtl/>
          <w:lang w:eastAsia="he-IL"/>
        </w:rPr>
        <w:t xml:space="preserve"> תוך שמירה על רציפות </w:t>
      </w:r>
      <w:r>
        <w:rPr>
          <w:rFonts w:ascii="David" w:eastAsia="Times New Roman" w:hAnsi="David" w:cs="David" w:hint="cs"/>
          <w:sz w:val="26"/>
          <w:szCs w:val="26"/>
          <w:rtl/>
          <w:lang w:eastAsia="he-IL"/>
        </w:rPr>
        <w:t xml:space="preserve">תפקודית </w:t>
      </w:r>
      <w:r w:rsidRPr="001B7BBA">
        <w:rPr>
          <w:rFonts w:ascii="David" w:eastAsia="Times New Roman" w:hAnsi="David" w:cs="David"/>
          <w:sz w:val="26"/>
          <w:szCs w:val="26"/>
          <w:rtl/>
          <w:lang w:eastAsia="he-IL"/>
        </w:rPr>
        <w:lastRenderedPageBreak/>
        <w:t>והמשכיות מבצעית שהם צורך הכרח במשטרת ישראל על מנת לאפשר שליטה ופיקוד רציפים.</w:t>
      </w:r>
    </w:p>
    <w:p w14:paraId="6812C105" w14:textId="77777777" w:rsidR="001B7BBA" w:rsidRPr="001B7BBA" w:rsidRDefault="001B7BBA" w:rsidP="003E082C">
      <w:pPr>
        <w:spacing w:after="0" w:line="480" w:lineRule="auto"/>
        <w:rPr>
          <w:rFonts w:ascii="David" w:eastAsia="Times New Roman" w:hAnsi="David" w:cs="David"/>
          <w:sz w:val="26"/>
          <w:szCs w:val="26"/>
          <w:rtl/>
          <w:lang w:eastAsia="he-IL"/>
        </w:rPr>
      </w:pPr>
    </w:p>
    <w:p w14:paraId="3283BD07" w14:textId="77777777" w:rsidR="003E082C" w:rsidRPr="003E082C" w:rsidRDefault="003E082C" w:rsidP="003E082C">
      <w:pPr>
        <w:spacing w:after="0" w:line="360" w:lineRule="auto"/>
        <w:rPr>
          <w:rFonts w:ascii="Times New Roman" w:eastAsia="Times New Roman" w:hAnsi="Times New Roman" w:cs="Times New Roman"/>
          <w:lang w:eastAsia="he-IL"/>
        </w:rPr>
      </w:pPr>
    </w:p>
    <w:p w14:paraId="02F771B7" w14:textId="77777777" w:rsidR="00862479" w:rsidRPr="003E082C" w:rsidRDefault="00862479" w:rsidP="003E082C">
      <w:pPr>
        <w:spacing w:line="360" w:lineRule="auto"/>
        <w:ind w:right="-567"/>
        <w:jc w:val="both"/>
        <w:rPr>
          <w:rFonts w:ascii="Arial" w:hAnsi="Arial" w:cs="Arial"/>
          <w:bCs/>
          <w:sz w:val="22"/>
          <w:szCs w:val="22"/>
          <w:rtl/>
        </w:rPr>
      </w:pPr>
    </w:p>
    <w:p w14:paraId="69D2277C" w14:textId="77777777" w:rsidR="00610510" w:rsidRDefault="00610510" w:rsidP="00AC547A">
      <w:pPr>
        <w:spacing w:line="360" w:lineRule="auto"/>
        <w:ind w:left="-559"/>
        <w:contextualSpacing/>
        <w:jc w:val="both"/>
        <w:rPr>
          <w:rFonts w:ascii="Arial" w:hAnsi="Arial" w:cs="Arial"/>
          <w:b/>
          <w:sz w:val="22"/>
          <w:szCs w:val="22"/>
          <w:rtl/>
        </w:rPr>
      </w:pPr>
    </w:p>
    <w:p w14:paraId="3E41AE1F" w14:textId="77777777" w:rsidR="00AC547A" w:rsidRPr="00AC547A" w:rsidRDefault="00AC547A" w:rsidP="00AC547A">
      <w:pPr>
        <w:spacing w:line="360" w:lineRule="auto"/>
        <w:ind w:left="-559"/>
        <w:contextualSpacing/>
        <w:jc w:val="both"/>
        <w:rPr>
          <w:rFonts w:ascii="Arial" w:hAnsi="Arial" w:cs="Arial"/>
          <w:bCs/>
          <w:sz w:val="22"/>
          <w:szCs w:val="22"/>
          <w:rtl/>
        </w:rPr>
      </w:pPr>
      <w:r w:rsidRPr="00AC547A">
        <w:rPr>
          <w:rFonts w:ascii="Arial" w:hAnsi="Arial" w:cs="Arial" w:hint="cs"/>
          <w:b/>
          <w:sz w:val="22"/>
          <w:szCs w:val="22"/>
          <w:rtl/>
        </w:rPr>
        <w:t>*</w:t>
      </w:r>
      <w:r w:rsidRPr="00AC547A">
        <w:rPr>
          <w:rFonts w:ascii="Arial" w:hAnsi="Arial" w:cs="Arial" w:hint="cs"/>
          <w:bCs/>
          <w:sz w:val="22"/>
          <w:szCs w:val="22"/>
          <w:rtl/>
        </w:rPr>
        <w:t xml:space="preserve"> </w:t>
      </w:r>
      <w:r w:rsidRPr="00AC547A">
        <w:rPr>
          <w:rFonts w:ascii="Arial" w:hAnsi="Arial" w:cs="Arial"/>
          <w:b/>
          <w:sz w:val="22"/>
          <w:szCs w:val="22"/>
          <w:rtl/>
        </w:rPr>
        <w:t>במקרה הצורך ניתן לצרף עמודים נוספים וכל מסמך רלוונטי נוסף</w:t>
      </w:r>
      <w:r w:rsidRPr="00AC547A">
        <w:rPr>
          <w:rFonts w:ascii="Arial" w:hAnsi="Arial" w:cs="Arial" w:hint="cs"/>
          <w:bCs/>
          <w:sz w:val="22"/>
          <w:szCs w:val="22"/>
          <w:rtl/>
        </w:rPr>
        <w:t>.</w:t>
      </w:r>
    </w:p>
    <w:tbl>
      <w:tblPr>
        <w:tblpPr w:leftFromText="180" w:rightFromText="180" w:vertAnchor="text" w:horzAnchor="margin" w:tblpXSpec="center" w:tblpY="386"/>
        <w:bidiVisual/>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חתימות"/>
      </w:tblPr>
      <w:tblGrid>
        <w:gridCol w:w="3402"/>
        <w:gridCol w:w="3828"/>
        <w:gridCol w:w="3402"/>
      </w:tblGrid>
      <w:tr w:rsidR="001F55A7" w14:paraId="40DA59A4" w14:textId="77777777" w:rsidTr="001F55A7">
        <w:trPr>
          <w:trHeight w:val="222"/>
        </w:trPr>
        <w:tc>
          <w:tcPr>
            <w:tcW w:w="3402" w:type="dxa"/>
            <w:tcBorders>
              <w:bottom w:val="single" w:sz="4" w:space="0" w:color="auto"/>
            </w:tcBorders>
            <w:vAlign w:val="center"/>
          </w:tcPr>
          <w:p w14:paraId="78C19F38" w14:textId="77777777" w:rsidR="001F55A7" w:rsidRPr="00AC547A" w:rsidRDefault="00223230" w:rsidP="003E082C">
            <w:pPr>
              <w:jc w:val="center"/>
              <w:rPr>
                <w:rFonts w:ascii="Arial" w:hAnsi="Arial" w:cs="Arial"/>
                <w:b/>
                <w:sz w:val="22"/>
                <w:szCs w:val="22"/>
                <w:rtl/>
              </w:rPr>
            </w:pPr>
            <w:sdt>
              <w:sdtPr>
                <w:rPr>
                  <w:rFonts w:cs="David" w:hint="cs"/>
                  <w:sz w:val="22"/>
                  <w:szCs w:val="22"/>
                  <w:rtl/>
                </w:rPr>
                <w:id w:val="-430349539"/>
              </w:sdtPr>
              <w:sdtEndPr/>
              <w:sdtContent>
                <w:r w:rsidR="003E082C">
                  <w:rPr>
                    <w:rFonts w:cs="David" w:hint="cs"/>
                    <w:sz w:val="22"/>
                    <w:szCs w:val="22"/>
                    <w:rtl/>
                  </w:rPr>
                  <w:t xml:space="preserve">נצ"מ יניב מזרחי </w:t>
                </w:r>
              </w:sdtContent>
            </w:sdt>
          </w:p>
        </w:tc>
        <w:tc>
          <w:tcPr>
            <w:tcW w:w="3828" w:type="dxa"/>
            <w:tcBorders>
              <w:bottom w:val="single" w:sz="4" w:space="0" w:color="auto"/>
            </w:tcBorders>
            <w:vAlign w:val="center"/>
          </w:tcPr>
          <w:p w14:paraId="37061DE2" w14:textId="77777777" w:rsidR="001F55A7" w:rsidRPr="00AC547A" w:rsidRDefault="00223230" w:rsidP="003E082C">
            <w:pPr>
              <w:jc w:val="center"/>
              <w:rPr>
                <w:rFonts w:ascii="Arial" w:hAnsi="Arial" w:cs="Arial"/>
                <w:b/>
                <w:sz w:val="22"/>
                <w:szCs w:val="22"/>
                <w:rtl/>
              </w:rPr>
            </w:pPr>
            <w:sdt>
              <w:sdtPr>
                <w:rPr>
                  <w:rFonts w:cs="David" w:hint="cs"/>
                  <w:sz w:val="22"/>
                  <w:szCs w:val="22"/>
                  <w:rtl/>
                </w:rPr>
                <w:id w:val="-922482251"/>
              </w:sdtPr>
              <w:sdtEndPr/>
              <w:sdtContent>
                <w:r w:rsidR="003E082C">
                  <w:rPr>
                    <w:rFonts w:cs="David" w:hint="cs"/>
                    <w:sz w:val="22"/>
                    <w:szCs w:val="22"/>
                    <w:rtl/>
                  </w:rPr>
                  <w:t>רמ"ח קשר ותקשוב</w:t>
                </w:r>
              </w:sdtContent>
            </w:sdt>
          </w:p>
        </w:tc>
        <w:tc>
          <w:tcPr>
            <w:tcW w:w="3402" w:type="dxa"/>
            <w:tcBorders>
              <w:bottom w:val="single" w:sz="4" w:space="0" w:color="auto"/>
            </w:tcBorders>
            <w:vAlign w:val="center"/>
          </w:tcPr>
          <w:p w14:paraId="00B5285E" w14:textId="77777777" w:rsidR="001F55A7" w:rsidRPr="00AC547A" w:rsidRDefault="00223230" w:rsidP="003E082C">
            <w:pPr>
              <w:jc w:val="center"/>
              <w:rPr>
                <w:rFonts w:ascii="Arial" w:hAnsi="Arial" w:cs="Arial"/>
                <w:b/>
                <w:sz w:val="22"/>
                <w:szCs w:val="22"/>
                <w:rtl/>
              </w:rPr>
            </w:pPr>
            <w:sdt>
              <w:sdtPr>
                <w:rPr>
                  <w:rFonts w:cs="David" w:hint="cs"/>
                  <w:sz w:val="22"/>
                  <w:szCs w:val="22"/>
                  <w:rtl/>
                </w:rPr>
                <w:id w:val="-2138251180"/>
              </w:sdtPr>
              <w:sdtEndPr/>
              <w:sdtContent>
                <w:r w:rsidR="003E082C">
                  <w:rPr>
                    <w:rFonts w:cs="David" w:hint="cs"/>
                    <w:sz w:val="22"/>
                    <w:szCs w:val="22"/>
                    <w:rtl/>
                  </w:rPr>
                  <w:t xml:space="preserve">יניב מזרחי </w:t>
                </w:r>
              </w:sdtContent>
            </w:sdt>
          </w:p>
        </w:tc>
      </w:tr>
      <w:tr w:rsidR="001F55A7" w14:paraId="1AB7A014" w14:textId="77777777" w:rsidTr="001F55A7">
        <w:trPr>
          <w:trHeight w:val="272"/>
        </w:trPr>
        <w:tc>
          <w:tcPr>
            <w:tcW w:w="3402" w:type="dxa"/>
            <w:tcBorders>
              <w:top w:val="single" w:sz="4" w:space="0" w:color="auto"/>
            </w:tcBorders>
            <w:shd w:val="clear" w:color="auto" w:fill="E6E6E6"/>
          </w:tcPr>
          <w:p w14:paraId="13ADCAF7" w14:textId="77777777" w:rsidR="001F55A7" w:rsidRPr="00AC547A" w:rsidRDefault="001F55A7" w:rsidP="001F55A7">
            <w:pPr>
              <w:jc w:val="center"/>
              <w:rPr>
                <w:rFonts w:ascii="Arial" w:hAnsi="Arial" w:cs="Arial"/>
                <w:bCs/>
                <w:sz w:val="22"/>
                <w:szCs w:val="22"/>
                <w:rtl/>
              </w:rPr>
            </w:pPr>
            <w:r w:rsidRPr="00AC547A">
              <w:rPr>
                <w:rFonts w:ascii="Arial" w:hAnsi="Arial" w:cs="Arial"/>
                <w:bCs/>
                <w:sz w:val="22"/>
                <w:szCs w:val="22"/>
                <w:rtl/>
              </w:rPr>
              <w:t>שם בעל הסמכות המקצועית</w:t>
            </w:r>
          </w:p>
        </w:tc>
        <w:tc>
          <w:tcPr>
            <w:tcW w:w="3828" w:type="dxa"/>
            <w:tcBorders>
              <w:top w:val="single" w:sz="4" w:space="0" w:color="auto"/>
            </w:tcBorders>
            <w:shd w:val="clear" w:color="auto" w:fill="E6E6E6"/>
          </w:tcPr>
          <w:p w14:paraId="0D501144" w14:textId="77777777" w:rsidR="001F55A7" w:rsidRPr="00AC547A" w:rsidRDefault="001F55A7" w:rsidP="001F55A7">
            <w:pPr>
              <w:jc w:val="center"/>
              <w:rPr>
                <w:rFonts w:ascii="Arial" w:hAnsi="Arial" w:cs="Arial"/>
                <w:bCs/>
                <w:sz w:val="22"/>
                <w:szCs w:val="22"/>
                <w:rtl/>
              </w:rPr>
            </w:pPr>
            <w:r w:rsidRPr="00AC547A">
              <w:rPr>
                <w:rFonts w:ascii="Arial" w:hAnsi="Arial" w:cs="Arial"/>
                <w:bCs/>
                <w:sz w:val="22"/>
                <w:szCs w:val="22"/>
                <w:rtl/>
              </w:rPr>
              <w:t>תפקיד בעל הסמכות המקצועית</w:t>
            </w:r>
          </w:p>
        </w:tc>
        <w:tc>
          <w:tcPr>
            <w:tcW w:w="3402" w:type="dxa"/>
            <w:tcBorders>
              <w:top w:val="single" w:sz="4" w:space="0" w:color="auto"/>
            </w:tcBorders>
            <w:shd w:val="clear" w:color="auto" w:fill="E6E6E6"/>
          </w:tcPr>
          <w:p w14:paraId="53B325A2" w14:textId="77777777" w:rsidR="001F55A7" w:rsidRPr="00AC547A" w:rsidRDefault="001F55A7" w:rsidP="001F55A7">
            <w:pPr>
              <w:jc w:val="center"/>
              <w:rPr>
                <w:rFonts w:ascii="Arial" w:hAnsi="Arial" w:cs="Arial"/>
                <w:bCs/>
                <w:sz w:val="22"/>
                <w:szCs w:val="22"/>
                <w:rtl/>
              </w:rPr>
            </w:pPr>
            <w:r w:rsidRPr="00AC547A">
              <w:rPr>
                <w:rFonts w:ascii="Arial" w:hAnsi="Arial" w:cs="Arial"/>
                <w:bCs/>
                <w:sz w:val="22"/>
                <w:szCs w:val="22"/>
                <w:rtl/>
              </w:rPr>
              <w:t>חתימה</w:t>
            </w:r>
          </w:p>
        </w:tc>
      </w:tr>
    </w:tbl>
    <w:p w14:paraId="1184EC25" w14:textId="77777777" w:rsidR="005E6D9A" w:rsidRPr="00AC547A" w:rsidRDefault="00725576" w:rsidP="00CE2217">
      <w:pPr>
        <w:ind w:left="-625"/>
        <w:rPr>
          <w:rFonts w:ascii="Arial" w:hAnsi="Arial" w:cs="Arial"/>
          <w:bCs/>
          <w:sz w:val="22"/>
          <w:szCs w:val="22"/>
          <w:rtl/>
        </w:rPr>
      </w:pPr>
      <w:r w:rsidRPr="00725576">
        <w:rPr>
          <w:rFonts w:ascii="Arial" w:hAnsi="Arial" w:cs="Arial"/>
          <w:b/>
          <w:sz w:val="22"/>
          <w:szCs w:val="22"/>
          <w:rtl/>
        </w:rPr>
        <w:t>חוות דעתי זו ניתנת מתוקף היותי הסמכות המקצועית לנושא זה.</w:t>
      </w:r>
      <w:r w:rsidRPr="00725576">
        <w:rPr>
          <w:rFonts w:ascii="Arial" w:hAnsi="Arial" w:cs="Arial" w:hint="cs"/>
          <w:b/>
          <w:sz w:val="22"/>
          <w:szCs w:val="22"/>
          <w:rtl/>
        </w:rPr>
        <w:t xml:space="preserve"> </w:t>
      </w:r>
      <w:r w:rsidRPr="00725576">
        <w:rPr>
          <w:rFonts w:ascii="Arial" w:hAnsi="Arial" w:cs="Arial"/>
          <w:b/>
          <w:sz w:val="22"/>
          <w:szCs w:val="22"/>
          <w:rtl/>
        </w:rPr>
        <w:t>בכבוד רב,</w:t>
      </w:r>
    </w:p>
    <w:p w14:paraId="336408DB" w14:textId="77777777" w:rsidR="001546F4" w:rsidRDefault="001546F4">
      <w:pPr>
        <w:bidi w:val="0"/>
        <w:rPr>
          <w:rFonts w:cs="David"/>
          <w:b/>
          <w:bCs/>
          <w:u w:val="single"/>
        </w:rPr>
      </w:pPr>
    </w:p>
    <w:sectPr w:rsidR="001546F4" w:rsidSect="00714846">
      <w:headerReference w:type="default" r:id="rId8"/>
      <w:footerReference w:type="default" r:id="rId9"/>
      <w:pgSz w:w="11906" w:h="16838"/>
      <w:pgMar w:top="3403" w:right="1800" w:bottom="851" w:left="1800"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C5404" w14:textId="77777777" w:rsidR="00223230" w:rsidRDefault="00223230" w:rsidP="00626C66">
      <w:pPr>
        <w:spacing w:after="0" w:line="240" w:lineRule="auto"/>
      </w:pPr>
      <w:r>
        <w:separator/>
      </w:r>
    </w:p>
  </w:endnote>
  <w:endnote w:type="continuationSeparator" w:id="0">
    <w:p w14:paraId="17DAAAD3" w14:textId="77777777" w:rsidR="00223230" w:rsidRDefault="00223230" w:rsidP="00626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2FB65" w14:textId="77777777" w:rsidR="00AC547A" w:rsidRDefault="00AC547A" w:rsidP="00AC547A">
    <w:pPr>
      <w:pStyle w:val="a5"/>
      <w:spacing w:before="100" w:beforeAutospacing="1" w:after="100" w:afterAutospacing="1"/>
      <w:ind w:right="5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6ABD9" w14:textId="77777777" w:rsidR="00223230" w:rsidRDefault="00223230" w:rsidP="00626C66">
      <w:pPr>
        <w:spacing w:after="0" w:line="240" w:lineRule="auto"/>
      </w:pPr>
      <w:r>
        <w:separator/>
      </w:r>
    </w:p>
  </w:footnote>
  <w:footnote w:type="continuationSeparator" w:id="0">
    <w:p w14:paraId="7F2E276F" w14:textId="77777777" w:rsidR="00223230" w:rsidRDefault="00223230" w:rsidP="00626C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page" w:horzAnchor="margin" w:tblpXSpec="center" w:tblpY="841"/>
      <w:tblW w:w="10632" w:type="dxa"/>
      <w:tblBorders>
        <w:top w:val="double" w:sz="12" w:space="0" w:color="auto"/>
        <w:left w:val="double" w:sz="12" w:space="0" w:color="auto"/>
        <w:bottom w:val="double" w:sz="12" w:space="0" w:color="auto"/>
        <w:right w:val="double" w:sz="12" w:space="0" w:color="auto"/>
        <w:insideH w:val="single" w:sz="6" w:space="0" w:color="auto"/>
        <w:insideV w:val="single" w:sz="6" w:space="0" w:color="auto"/>
      </w:tblBorders>
      <w:tblLayout w:type="fixed"/>
      <w:tblLook w:val="04A0" w:firstRow="1" w:lastRow="0" w:firstColumn="1" w:lastColumn="0" w:noHBand="0" w:noVBand="1"/>
    </w:tblPr>
    <w:tblGrid>
      <w:gridCol w:w="2093"/>
      <w:gridCol w:w="2586"/>
      <w:gridCol w:w="3969"/>
      <w:gridCol w:w="1984"/>
    </w:tblGrid>
    <w:tr w:rsidR="00626C66" w:rsidRPr="00626C66" w14:paraId="522C4CFC" w14:textId="77777777" w:rsidTr="00714846">
      <w:trPr>
        <w:cantSplit/>
        <w:trHeight w:val="52"/>
      </w:trPr>
      <w:tc>
        <w:tcPr>
          <w:tcW w:w="2093" w:type="dxa"/>
          <w:vMerge w:val="restart"/>
          <w:tcBorders>
            <w:top w:val="double" w:sz="12" w:space="0" w:color="auto"/>
            <w:left w:val="double" w:sz="12" w:space="0" w:color="auto"/>
            <w:bottom w:val="single" w:sz="6" w:space="0" w:color="auto"/>
            <w:right w:val="single" w:sz="6" w:space="0" w:color="auto"/>
          </w:tcBorders>
          <w:vAlign w:val="center"/>
          <w:hideMark/>
        </w:tcPr>
        <w:p w14:paraId="135C1812" w14:textId="77777777" w:rsidR="00626C66" w:rsidRPr="00626C66" w:rsidRDefault="00626C66" w:rsidP="00AC547A">
          <w:pPr>
            <w:pStyle w:val="a3"/>
            <w:jc w:val="center"/>
            <w:rPr>
              <w:rFonts w:cs="David"/>
              <w:b/>
              <w:bCs/>
              <w:snapToGrid w:val="0"/>
              <w:sz w:val="28"/>
              <w:szCs w:val="28"/>
            </w:rPr>
          </w:pPr>
          <w:r w:rsidRPr="00626C66">
            <w:rPr>
              <w:rFonts w:cs="David"/>
              <w:noProof/>
            </w:rPr>
            <w:drawing>
              <wp:inline distT="0" distB="0" distL="0" distR="0" wp14:anchorId="31085247" wp14:editId="27494C6E">
                <wp:extent cx="1028700" cy="771525"/>
                <wp:effectExtent l="0" t="0" r="0" b="9525"/>
                <wp:docPr id="7"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32235" cy="774176"/>
                        </a:xfrm>
                        <a:prstGeom prst="rect">
                          <a:avLst/>
                        </a:prstGeom>
                        <a:effectLst/>
                      </pic:spPr>
                    </pic:pic>
                  </a:graphicData>
                </a:graphic>
              </wp:inline>
            </w:drawing>
          </w:r>
        </w:p>
      </w:tc>
      <w:tc>
        <w:tcPr>
          <w:tcW w:w="8539" w:type="dxa"/>
          <w:gridSpan w:val="3"/>
          <w:tcBorders>
            <w:top w:val="double" w:sz="12" w:space="0" w:color="auto"/>
            <w:left w:val="single" w:sz="6" w:space="0" w:color="auto"/>
            <w:bottom w:val="single" w:sz="6" w:space="0" w:color="auto"/>
            <w:right w:val="double" w:sz="12" w:space="0" w:color="auto"/>
          </w:tcBorders>
          <w:vAlign w:val="center"/>
          <w:hideMark/>
        </w:tcPr>
        <w:p w14:paraId="4F142069" w14:textId="77777777" w:rsidR="00626C66" w:rsidRPr="00626C66" w:rsidRDefault="00626C66" w:rsidP="007600B6">
          <w:pPr>
            <w:pStyle w:val="a3"/>
            <w:jc w:val="center"/>
            <w:rPr>
              <w:rFonts w:cs="David"/>
              <w:b/>
              <w:bCs/>
              <w:snapToGrid w:val="0"/>
              <w:sz w:val="28"/>
              <w:szCs w:val="28"/>
            </w:rPr>
          </w:pPr>
          <w:r w:rsidRPr="00626C66">
            <w:rPr>
              <w:rFonts w:cs="David" w:hint="cs"/>
              <w:b/>
              <w:bCs/>
              <w:snapToGrid w:val="0"/>
              <w:sz w:val="28"/>
              <w:szCs w:val="28"/>
              <w:rtl/>
            </w:rPr>
            <w:t>טופס בקשה להתקשרות באמצעות פטור</w:t>
          </w:r>
          <w:r w:rsidR="007600B6">
            <w:rPr>
              <w:rFonts w:cs="David" w:hint="cs"/>
              <w:b/>
              <w:bCs/>
              <w:snapToGrid w:val="0"/>
              <w:sz w:val="28"/>
              <w:szCs w:val="28"/>
              <w:rtl/>
            </w:rPr>
            <w:t>- למילוי היחידה</w:t>
          </w:r>
        </w:p>
      </w:tc>
    </w:tr>
    <w:tr w:rsidR="00626C66" w:rsidRPr="00626C66" w14:paraId="1D520EAD" w14:textId="77777777" w:rsidTr="00AC547A">
      <w:trPr>
        <w:cantSplit/>
        <w:trHeight w:val="157"/>
      </w:trPr>
      <w:tc>
        <w:tcPr>
          <w:tcW w:w="2093" w:type="dxa"/>
          <w:vMerge/>
          <w:tcBorders>
            <w:top w:val="double" w:sz="12" w:space="0" w:color="auto"/>
            <w:left w:val="double" w:sz="12" w:space="0" w:color="auto"/>
            <w:bottom w:val="single" w:sz="6" w:space="0" w:color="auto"/>
            <w:right w:val="single" w:sz="6" w:space="0" w:color="auto"/>
          </w:tcBorders>
          <w:vAlign w:val="center"/>
          <w:hideMark/>
        </w:tcPr>
        <w:p w14:paraId="08924E85" w14:textId="77777777" w:rsidR="00626C66" w:rsidRPr="00626C66" w:rsidRDefault="00626C66" w:rsidP="00AC547A">
          <w:pPr>
            <w:pStyle w:val="a3"/>
            <w:rPr>
              <w:rFonts w:cs="David"/>
              <w:b/>
              <w:bCs/>
              <w:snapToGrid w:val="0"/>
              <w:sz w:val="28"/>
              <w:szCs w:val="28"/>
            </w:rPr>
          </w:pPr>
        </w:p>
      </w:tc>
      <w:tc>
        <w:tcPr>
          <w:tcW w:w="2586" w:type="dxa"/>
          <w:tcBorders>
            <w:top w:val="single" w:sz="6" w:space="0" w:color="auto"/>
            <w:left w:val="single" w:sz="6" w:space="0" w:color="auto"/>
            <w:bottom w:val="single" w:sz="6" w:space="0" w:color="auto"/>
            <w:right w:val="single" w:sz="4" w:space="0" w:color="auto"/>
          </w:tcBorders>
          <w:vAlign w:val="center"/>
          <w:hideMark/>
        </w:tcPr>
        <w:p w14:paraId="6FDAF82A" w14:textId="77777777" w:rsidR="00626C66" w:rsidRPr="00626C66" w:rsidRDefault="00626C66" w:rsidP="00AC547A">
          <w:pPr>
            <w:pStyle w:val="a3"/>
            <w:rPr>
              <w:rFonts w:cs="David"/>
              <w:b/>
              <w:bCs/>
              <w:snapToGrid w:val="0"/>
              <w:sz w:val="28"/>
              <w:szCs w:val="28"/>
            </w:rPr>
          </w:pPr>
          <w:r w:rsidRPr="00626C66">
            <w:rPr>
              <w:rFonts w:cs="David" w:hint="cs"/>
              <w:b/>
              <w:bCs/>
              <w:snapToGrid w:val="0"/>
              <w:sz w:val="28"/>
              <w:szCs w:val="28"/>
              <w:rtl/>
            </w:rPr>
            <w:t xml:space="preserve">חתימה: </w:t>
          </w:r>
          <w:r w:rsidRPr="00626C66">
            <w:rPr>
              <w:rFonts w:cs="David" w:hint="cs"/>
              <w:snapToGrid w:val="0"/>
              <w:sz w:val="28"/>
              <w:szCs w:val="28"/>
              <w:rtl/>
            </w:rPr>
            <w:t>חתום במקור</w:t>
          </w:r>
        </w:p>
      </w:tc>
      <w:tc>
        <w:tcPr>
          <w:tcW w:w="3969" w:type="dxa"/>
          <w:tcBorders>
            <w:top w:val="single" w:sz="6" w:space="0" w:color="auto"/>
            <w:left w:val="single" w:sz="4" w:space="0" w:color="auto"/>
            <w:bottom w:val="single" w:sz="6" w:space="0" w:color="auto"/>
            <w:right w:val="single" w:sz="6" w:space="0" w:color="auto"/>
          </w:tcBorders>
          <w:vAlign w:val="center"/>
          <w:hideMark/>
        </w:tcPr>
        <w:p w14:paraId="3E6F57C6" w14:textId="77777777" w:rsidR="00626C66" w:rsidRPr="00626C66" w:rsidRDefault="00626C66" w:rsidP="00610510">
          <w:pPr>
            <w:spacing w:line="240" w:lineRule="auto"/>
            <w:rPr>
              <w:rFonts w:cs="David"/>
              <w:b/>
              <w:bCs/>
              <w:sz w:val="28"/>
              <w:szCs w:val="28"/>
              <w:rtl/>
            </w:rPr>
          </w:pPr>
          <w:r w:rsidRPr="00626C66">
            <w:rPr>
              <w:rFonts w:cs="David" w:hint="cs"/>
              <w:b/>
              <w:bCs/>
              <w:sz w:val="28"/>
              <w:szCs w:val="28"/>
              <w:rtl/>
            </w:rPr>
            <w:t xml:space="preserve">עורך הטופס: </w:t>
          </w:r>
          <w:proofErr w:type="spellStart"/>
          <w:r w:rsidRPr="00626C66">
            <w:rPr>
              <w:rFonts w:cs="David" w:hint="cs"/>
              <w:sz w:val="28"/>
              <w:szCs w:val="28"/>
              <w:rtl/>
            </w:rPr>
            <w:t>סנ"ץ</w:t>
          </w:r>
          <w:proofErr w:type="spellEnd"/>
          <w:r w:rsidRPr="00626C66">
            <w:rPr>
              <w:rFonts w:cs="David" w:hint="cs"/>
              <w:sz w:val="28"/>
              <w:szCs w:val="28"/>
              <w:rtl/>
            </w:rPr>
            <w:t xml:space="preserve"> </w:t>
          </w:r>
          <w:r w:rsidR="00610510">
            <w:rPr>
              <w:rFonts w:cs="David" w:hint="cs"/>
              <w:sz w:val="28"/>
              <w:szCs w:val="28"/>
              <w:rtl/>
            </w:rPr>
            <w:t>קרן פלד</w:t>
          </w:r>
        </w:p>
        <w:p w14:paraId="50870BCA" w14:textId="77777777" w:rsidR="00626C66" w:rsidRPr="00626C66" w:rsidRDefault="00626C66" w:rsidP="00AC547A">
          <w:pPr>
            <w:pStyle w:val="a3"/>
            <w:rPr>
              <w:rFonts w:cs="David"/>
              <w:b/>
              <w:bCs/>
              <w:snapToGrid w:val="0"/>
              <w:sz w:val="28"/>
              <w:szCs w:val="28"/>
              <w:rtl/>
            </w:rPr>
          </w:pPr>
          <w:r w:rsidRPr="00626C66">
            <w:rPr>
              <w:rFonts w:cs="David" w:hint="cs"/>
              <w:b/>
              <w:bCs/>
              <w:sz w:val="28"/>
              <w:szCs w:val="28"/>
              <w:rtl/>
            </w:rPr>
            <w:t xml:space="preserve">תפקיד: </w:t>
          </w:r>
          <w:r w:rsidRPr="00626C66">
            <w:rPr>
              <w:rFonts w:cs="David" w:hint="cs"/>
              <w:sz w:val="28"/>
              <w:szCs w:val="28"/>
              <w:rtl/>
            </w:rPr>
            <w:t xml:space="preserve"> רמ"ד תכנון והנחיית רכש</w:t>
          </w:r>
        </w:p>
      </w:tc>
      <w:tc>
        <w:tcPr>
          <w:tcW w:w="1984" w:type="dxa"/>
          <w:vMerge w:val="restart"/>
          <w:tcBorders>
            <w:top w:val="single" w:sz="6" w:space="0" w:color="auto"/>
            <w:left w:val="single" w:sz="6" w:space="0" w:color="auto"/>
            <w:right w:val="double" w:sz="12" w:space="0" w:color="auto"/>
          </w:tcBorders>
          <w:vAlign w:val="center"/>
          <w:hideMark/>
        </w:tcPr>
        <w:p w14:paraId="67DC1B73" w14:textId="77777777" w:rsidR="00626C66" w:rsidRPr="00626C66" w:rsidRDefault="00626C66" w:rsidP="00AC547A">
          <w:pPr>
            <w:pStyle w:val="a3"/>
            <w:jc w:val="center"/>
            <w:rPr>
              <w:rFonts w:cs="David"/>
              <w:snapToGrid w:val="0"/>
              <w:sz w:val="28"/>
              <w:szCs w:val="28"/>
              <w:rtl/>
            </w:rPr>
          </w:pPr>
          <w:r w:rsidRPr="00626C66">
            <w:rPr>
              <w:rFonts w:cs="David" w:hint="cs"/>
              <w:b/>
              <w:bCs/>
              <w:snapToGrid w:val="0"/>
              <w:sz w:val="28"/>
              <w:szCs w:val="28"/>
              <w:rtl/>
            </w:rPr>
            <w:t>תאריך עדכון:</w:t>
          </w:r>
        </w:p>
        <w:p w14:paraId="0215E72B" w14:textId="77777777" w:rsidR="00626C66" w:rsidRPr="00626C66" w:rsidRDefault="00610510" w:rsidP="00AC547A">
          <w:pPr>
            <w:pStyle w:val="a3"/>
            <w:jc w:val="center"/>
            <w:rPr>
              <w:rFonts w:cs="David"/>
              <w:snapToGrid w:val="0"/>
              <w:sz w:val="28"/>
              <w:szCs w:val="28"/>
              <w:rtl/>
            </w:rPr>
          </w:pPr>
          <w:r>
            <w:rPr>
              <w:rFonts w:cs="David" w:hint="cs"/>
              <w:snapToGrid w:val="0"/>
              <w:sz w:val="28"/>
              <w:szCs w:val="28"/>
              <w:rtl/>
            </w:rPr>
            <w:t>2023</w:t>
          </w:r>
        </w:p>
      </w:tc>
    </w:tr>
    <w:tr w:rsidR="00626C66" w:rsidRPr="00626C66" w14:paraId="528C3E3C" w14:textId="77777777" w:rsidTr="00AC547A">
      <w:trPr>
        <w:cantSplit/>
        <w:trHeight w:val="123"/>
      </w:trPr>
      <w:tc>
        <w:tcPr>
          <w:tcW w:w="2093" w:type="dxa"/>
          <w:tcBorders>
            <w:top w:val="single" w:sz="6" w:space="0" w:color="auto"/>
            <w:left w:val="double" w:sz="12" w:space="0" w:color="auto"/>
            <w:bottom w:val="double" w:sz="12" w:space="0" w:color="auto"/>
            <w:right w:val="single" w:sz="6" w:space="0" w:color="auto"/>
          </w:tcBorders>
          <w:vAlign w:val="center"/>
          <w:hideMark/>
        </w:tcPr>
        <w:p w14:paraId="7009C336" w14:textId="77777777" w:rsidR="00626C66" w:rsidRPr="00626C66" w:rsidRDefault="00626C66" w:rsidP="00DE2835">
          <w:pPr>
            <w:pStyle w:val="a3"/>
            <w:rPr>
              <w:rFonts w:cs="David"/>
              <w:b/>
              <w:bCs/>
              <w:snapToGrid w:val="0"/>
              <w:sz w:val="28"/>
              <w:szCs w:val="28"/>
            </w:rPr>
          </w:pPr>
        </w:p>
      </w:tc>
      <w:tc>
        <w:tcPr>
          <w:tcW w:w="2586" w:type="dxa"/>
          <w:tcBorders>
            <w:top w:val="single" w:sz="6" w:space="0" w:color="auto"/>
            <w:left w:val="single" w:sz="6" w:space="0" w:color="auto"/>
            <w:bottom w:val="double" w:sz="12" w:space="0" w:color="auto"/>
            <w:right w:val="single" w:sz="4" w:space="0" w:color="auto"/>
          </w:tcBorders>
          <w:vAlign w:val="center"/>
          <w:hideMark/>
        </w:tcPr>
        <w:p w14:paraId="4192E095" w14:textId="77777777" w:rsidR="00626C66" w:rsidRPr="00626C66" w:rsidRDefault="00626C66" w:rsidP="00AC547A">
          <w:pPr>
            <w:pStyle w:val="a3"/>
            <w:rPr>
              <w:rFonts w:cs="David"/>
              <w:b/>
              <w:bCs/>
              <w:snapToGrid w:val="0"/>
              <w:sz w:val="28"/>
              <w:szCs w:val="28"/>
            </w:rPr>
          </w:pPr>
          <w:r w:rsidRPr="00626C66">
            <w:rPr>
              <w:rFonts w:cs="David" w:hint="cs"/>
              <w:b/>
              <w:bCs/>
              <w:snapToGrid w:val="0"/>
              <w:sz w:val="28"/>
              <w:szCs w:val="28"/>
              <w:rtl/>
            </w:rPr>
            <w:t xml:space="preserve">חתימה: </w:t>
          </w:r>
          <w:r w:rsidRPr="00626C66">
            <w:rPr>
              <w:rFonts w:cs="David" w:hint="cs"/>
              <w:snapToGrid w:val="0"/>
              <w:sz w:val="28"/>
              <w:szCs w:val="28"/>
              <w:rtl/>
            </w:rPr>
            <w:t>חתום במקור</w:t>
          </w:r>
        </w:p>
      </w:tc>
      <w:tc>
        <w:tcPr>
          <w:tcW w:w="3969" w:type="dxa"/>
          <w:tcBorders>
            <w:top w:val="single" w:sz="6" w:space="0" w:color="auto"/>
            <w:left w:val="single" w:sz="4" w:space="0" w:color="auto"/>
            <w:bottom w:val="double" w:sz="12" w:space="0" w:color="auto"/>
            <w:right w:val="single" w:sz="6" w:space="0" w:color="auto"/>
          </w:tcBorders>
          <w:vAlign w:val="center"/>
          <w:hideMark/>
        </w:tcPr>
        <w:p w14:paraId="3ABE989C" w14:textId="77777777" w:rsidR="00626C66" w:rsidRPr="00626C66" w:rsidRDefault="00626C66" w:rsidP="00610510">
          <w:pPr>
            <w:spacing w:line="240" w:lineRule="auto"/>
            <w:rPr>
              <w:rFonts w:cs="David"/>
              <w:b/>
              <w:bCs/>
              <w:sz w:val="28"/>
              <w:szCs w:val="28"/>
            </w:rPr>
          </w:pPr>
          <w:r w:rsidRPr="00626C66">
            <w:rPr>
              <w:rFonts w:cs="David" w:hint="cs"/>
              <w:b/>
              <w:bCs/>
              <w:sz w:val="28"/>
              <w:szCs w:val="28"/>
              <w:rtl/>
            </w:rPr>
            <w:t xml:space="preserve">מאשר הטופס: </w:t>
          </w:r>
          <w:r w:rsidRPr="00626C66">
            <w:rPr>
              <w:rFonts w:cs="David" w:hint="cs"/>
              <w:sz w:val="28"/>
              <w:szCs w:val="28"/>
              <w:rtl/>
            </w:rPr>
            <w:t xml:space="preserve"> נצ"מ </w:t>
          </w:r>
          <w:r w:rsidR="00610510">
            <w:rPr>
              <w:rFonts w:cs="David" w:hint="cs"/>
              <w:sz w:val="28"/>
              <w:szCs w:val="28"/>
              <w:rtl/>
            </w:rPr>
            <w:t>יעקב לזר</w:t>
          </w:r>
        </w:p>
        <w:p w14:paraId="3CF16267" w14:textId="77777777" w:rsidR="00626C66" w:rsidRPr="00626C66" w:rsidRDefault="00626C66" w:rsidP="00AC547A">
          <w:pPr>
            <w:pStyle w:val="a3"/>
            <w:rPr>
              <w:rFonts w:cs="David"/>
              <w:b/>
              <w:bCs/>
              <w:snapToGrid w:val="0"/>
              <w:sz w:val="28"/>
              <w:szCs w:val="28"/>
            </w:rPr>
          </w:pPr>
          <w:r w:rsidRPr="00626C66">
            <w:rPr>
              <w:rFonts w:cs="David" w:hint="cs"/>
              <w:b/>
              <w:bCs/>
              <w:sz w:val="28"/>
              <w:szCs w:val="28"/>
              <w:rtl/>
            </w:rPr>
            <w:t xml:space="preserve">תפקיד: </w:t>
          </w:r>
          <w:r w:rsidRPr="00626C66">
            <w:rPr>
              <w:rFonts w:cs="David" w:hint="cs"/>
              <w:sz w:val="28"/>
              <w:szCs w:val="28"/>
              <w:rtl/>
            </w:rPr>
            <w:t xml:space="preserve"> ר' מרו"מ</w:t>
          </w:r>
        </w:p>
      </w:tc>
      <w:tc>
        <w:tcPr>
          <w:tcW w:w="1984" w:type="dxa"/>
          <w:vMerge/>
          <w:tcBorders>
            <w:left w:val="single" w:sz="6" w:space="0" w:color="auto"/>
            <w:bottom w:val="double" w:sz="12" w:space="0" w:color="auto"/>
            <w:right w:val="double" w:sz="12" w:space="0" w:color="auto"/>
          </w:tcBorders>
          <w:vAlign w:val="center"/>
          <w:hideMark/>
        </w:tcPr>
        <w:p w14:paraId="1358D912" w14:textId="77777777" w:rsidR="00626C66" w:rsidRPr="00626C66" w:rsidRDefault="00626C66" w:rsidP="00AC547A">
          <w:pPr>
            <w:pStyle w:val="a3"/>
            <w:rPr>
              <w:rFonts w:cs="David"/>
              <w:b/>
              <w:bCs/>
              <w:snapToGrid w:val="0"/>
              <w:sz w:val="28"/>
              <w:szCs w:val="28"/>
              <w:rtl/>
            </w:rPr>
          </w:pPr>
        </w:p>
      </w:tc>
    </w:tr>
  </w:tbl>
  <w:p w14:paraId="693C7490" w14:textId="77777777" w:rsidR="00626C66" w:rsidRPr="00225265" w:rsidRDefault="00626C66">
    <w:pPr>
      <w:pStyle w:val="a3"/>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12663"/>
    <w:multiLevelType w:val="hybridMultilevel"/>
    <w:tmpl w:val="EE50381E"/>
    <w:lvl w:ilvl="0" w:tplc="B5AC2B3A">
      <w:start w:val="1"/>
      <w:numFmt w:val="decimal"/>
      <w:lvlText w:val="%1."/>
      <w:lvlJc w:val="left"/>
      <w:pPr>
        <w:ind w:left="720" w:hanging="360"/>
      </w:pPr>
      <w:rPr>
        <w:rFonts w:cs="Times New Roman" w:hint="default"/>
        <w:b w:val="0"/>
        <w:bCs w:val="0"/>
        <w:color w:val="auto"/>
      </w:rPr>
    </w:lvl>
    <w:lvl w:ilvl="1" w:tplc="04090013">
      <w:start w:val="1"/>
      <w:numFmt w:val="hebrew1"/>
      <w:lvlText w:val="%2."/>
      <w:lvlJc w:val="center"/>
      <w:pPr>
        <w:ind w:left="1440" w:hanging="360"/>
      </w:pPr>
      <w:rPr>
        <w:rFonts w:cs="Times New Roman"/>
      </w:rPr>
    </w:lvl>
    <w:lvl w:ilvl="2" w:tplc="04090011">
      <w:start w:val="1"/>
      <w:numFmt w:val="decimal"/>
      <w:lvlText w:val="%3)"/>
      <w:lvlJc w:val="lef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13136EB6"/>
    <w:multiLevelType w:val="hybridMultilevel"/>
    <w:tmpl w:val="08A8713C"/>
    <w:lvl w:ilvl="0" w:tplc="0409000F">
      <w:start w:val="1"/>
      <w:numFmt w:val="decimal"/>
      <w:lvlText w:val="%1."/>
      <w:lvlJc w:val="left"/>
      <w:pPr>
        <w:ind w:left="95" w:hanging="360"/>
      </w:pPr>
    </w:lvl>
    <w:lvl w:ilvl="1" w:tplc="04090019" w:tentative="1">
      <w:start w:val="1"/>
      <w:numFmt w:val="lowerLetter"/>
      <w:lvlText w:val="%2."/>
      <w:lvlJc w:val="left"/>
      <w:pPr>
        <w:ind w:left="815" w:hanging="360"/>
      </w:pPr>
    </w:lvl>
    <w:lvl w:ilvl="2" w:tplc="0409001B" w:tentative="1">
      <w:start w:val="1"/>
      <w:numFmt w:val="lowerRoman"/>
      <w:lvlText w:val="%3."/>
      <w:lvlJc w:val="right"/>
      <w:pPr>
        <w:ind w:left="1535" w:hanging="180"/>
      </w:pPr>
    </w:lvl>
    <w:lvl w:ilvl="3" w:tplc="0409000F" w:tentative="1">
      <w:start w:val="1"/>
      <w:numFmt w:val="decimal"/>
      <w:lvlText w:val="%4."/>
      <w:lvlJc w:val="left"/>
      <w:pPr>
        <w:ind w:left="2255" w:hanging="360"/>
      </w:pPr>
    </w:lvl>
    <w:lvl w:ilvl="4" w:tplc="04090019" w:tentative="1">
      <w:start w:val="1"/>
      <w:numFmt w:val="lowerLetter"/>
      <w:lvlText w:val="%5."/>
      <w:lvlJc w:val="left"/>
      <w:pPr>
        <w:ind w:left="2975" w:hanging="360"/>
      </w:pPr>
    </w:lvl>
    <w:lvl w:ilvl="5" w:tplc="0409001B" w:tentative="1">
      <w:start w:val="1"/>
      <w:numFmt w:val="lowerRoman"/>
      <w:lvlText w:val="%6."/>
      <w:lvlJc w:val="right"/>
      <w:pPr>
        <w:ind w:left="3695" w:hanging="180"/>
      </w:pPr>
    </w:lvl>
    <w:lvl w:ilvl="6" w:tplc="0409000F" w:tentative="1">
      <w:start w:val="1"/>
      <w:numFmt w:val="decimal"/>
      <w:lvlText w:val="%7."/>
      <w:lvlJc w:val="left"/>
      <w:pPr>
        <w:ind w:left="4415" w:hanging="360"/>
      </w:pPr>
    </w:lvl>
    <w:lvl w:ilvl="7" w:tplc="04090019" w:tentative="1">
      <w:start w:val="1"/>
      <w:numFmt w:val="lowerLetter"/>
      <w:lvlText w:val="%8."/>
      <w:lvlJc w:val="left"/>
      <w:pPr>
        <w:ind w:left="5135" w:hanging="360"/>
      </w:pPr>
    </w:lvl>
    <w:lvl w:ilvl="8" w:tplc="0409001B" w:tentative="1">
      <w:start w:val="1"/>
      <w:numFmt w:val="lowerRoman"/>
      <w:lvlText w:val="%9."/>
      <w:lvlJc w:val="right"/>
      <w:pPr>
        <w:ind w:left="5855" w:hanging="180"/>
      </w:pPr>
    </w:lvl>
  </w:abstractNum>
  <w:abstractNum w:abstractNumId="2" w15:restartNumberingAfterBreak="0">
    <w:nsid w:val="24BC7B24"/>
    <w:multiLevelType w:val="hybridMultilevel"/>
    <w:tmpl w:val="47D29A8E"/>
    <w:lvl w:ilvl="0" w:tplc="BDE6C064">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8D7D3D"/>
    <w:multiLevelType w:val="multilevel"/>
    <w:tmpl w:val="4FB67F14"/>
    <w:lvl w:ilvl="0">
      <w:start w:val="1"/>
      <w:numFmt w:val="decimal"/>
      <w:lvlText w:val="%1."/>
      <w:lvlJc w:val="left"/>
      <w:pPr>
        <w:ind w:left="360" w:hanging="360"/>
      </w:pPr>
      <w:rPr>
        <w:b/>
        <w:bCs/>
        <w:sz w:val="28"/>
        <w:szCs w:val="28"/>
      </w:rPr>
    </w:lvl>
    <w:lvl w:ilvl="1">
      <w:start w:val="1"/>
      <w:numFmt w:val="decimal"/>
      <w:lvlText w:val="%2."/>
      <w:lvlJc w:val="left"/>
      <w:pPr>
        <w:ind w:left="792" w:hanging="432"/>
      </w:pPr>
      <w:rPr>
        <w:b/>
        <w:bCs/>
        <w:i w:val="0"/>
        <w:iCs w:val="0"/>
        <w:color w:val="auto"/>
      </w:rPr>
    </w:lvl>
    <w:lvl w:ilvl="2">
      <w:start w:val="1"/>
      <w:numFmt w:val="decimal"/>
      <w:lvlText w:val="%1.%2.%3."/>
      <w:lvlJc w:val="left"/>
      <w:pPr>
        <w:ind w:left="1224" w:hanging="504"/>
      </w:pPr>
      <w:rPr>
        <w:b w:val="0"/>
        <w:bCs w:val="0"/>
        <w:sz w:val="20"/>
        <w:szCs w:val="24"/>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52D043B"/>
    <w:multiLevelType w:val="hybridMultilevel"/>
    <w:tmpl w:val="E4EA918E"/>
    <w:lvl w:ilvl="0" w:tplc="21D8D316">
      <w:start w:val="1"/>
      <w:numFmt w:val="hebrew1"/>
      <w:lvlText w:val="%1."/>
      <w:lvlJc w:val="left"/>
      <w:pPr>
        <w:tabs>
          <w:tab w:val="num" w:pos="720"/>
        </w:tabs>
        <w:ind w:left="720" w:hanging="360"/>
      </w:pPr>
      <w:rPr>
        <w:rFonts w:hint="default"/>
      </w:rPr>
    </w:lvl>
    <w:lvl w:ilvl="1" w:tplc="81C6FC1A" w:tentative="1">
      <w:start w:val="1"/>
      <w:numFmt w:val="lowerLetter"/>
      <w:lvlText w:val="%2."/>
      <w:lvlJc w:val="left"/>
      <w:pPr>
        <w:tabs>
          <w:tab w:val="num" w:pos="1440"/>
        </w:tabs>
        <w:ind w:left="1440" w:hanging="360"/>
      </w:pPr>
    </w:lvl>
    <w:lvl w:ilvl="2" w:tplc="3E607E10" w:tentative="1">
      <w:start w:val="1"/>
      <w:numFmt w:val="lowerRoman"/>
      <w:lvlText w:val="%3."/>
      <w:lvlJc w:val="right"/>
      <w:pPr>
        <w:tabs>
          <w:tab w:val="num" w:pos="2160"/>
        </w:tabs>
        <w:ind w:left="2160" w:hanging="180"/>
      </w:pPr>
    </w:lvl>
    <w:lvl w:ilvl="3" w:tplc="946ECD50" w:tentative="1">
      <w:start w:val="1"/>
      <w:numFmt w:val="decimal"/>
      <w:lvlText w:val="%4."/>
      <w:lvlJc w:val="left"/>
      <w:pPr>
        <w:tabs>
          <w:tab w:val="num" w:pos="2880"/>
        </w:tabs>
        <w:ind w:left="2880" w:hanging="360"/>
      </w:pPr>
    </w:lvl>
    <w:lvl w:ilvl="4" w:tplc="319A260A" w:tentative="1">
      <w:start w:val="1"/>
      <w:numFmt w:val="lowerLetter"/>
      <w:lvlText w:val="%5."/>
      <w:lvlJc w:val="left"/>
      <w:pPr>
        <w:tabs>
          <w:tab w:val="num" w:pos="3600"/>
        </w:tabs>
        <w:ind w:left="3600" w:hanging="360"/>
      </w:pPr>
    </w:lvl>
    <w:lvl w:ilvl="5" w:tplc="A2760AA8" w:tentative="1">
      <w:start w:val="1"/>
      <w:numFmt w:val="lowerRoman"/>
      <w:lvlText w:val="%6."/>
      <w:lvlJc w:val="right"/>
      <w:pPr>
        <w:tabs>
          <w:tab w:val="num" w:pos="4320"/>
        </w:tabs>
        <w:ind w:left="4320" w:hanging="180"/>
      </w:pPr>
    </w:lvl>
    <w:lvl w:ilvl="6" w:tplc="2752C9A8" w:tentative="1">
      <w:start w:val="1"/>
      <w:numFmt w:val="decimal"/>
      <w:lvlText w:val="%7."/>
      <w:lvlJc w:val="left"/>
      <w:pPr>
        <w:tabs>
          <w:tab w:val="num" w:pos="5040"/>
        </w:tabs>
        <w:ind w:left="5040" w:hanging="360"/>
      </w:pPr>
    </w:lvl>
    <w:lvl w:ilvl="7" w:tplc="E21E4D84" w:tentative="1">
      <w:start w:val="1"/>
      <w:numFmt w:val="lowerLetter"/>
      <w:lvlText w:val="%8."/>
      <w:lvlJc w:val="left"/>
      <w:pPr>
        <w:tabs>
          <w:tab w:val="num" w:pos="5760"/>
        </w:tabs>
        <w:ind w:left="5760" w:hanging="360"/>
      </w:pPr>
    </w:lvl>
    <w:lvl w:ilvl="8" w:tplc="19A656E2" w:tentative="1">
      <w:start w:val="1"/>
      <w:numFmt w:val="lowerRoman"/>
      <w:lvlText w:val="%9."/>
      <w:lvlJc w:val="right"/>
      <w:pPr>
        <w:tabs>
          <w:tab w:val="num" w:pos="6480"/>
        </w:tabs>
        <w:ind w:left="6480" w:hanging="180"/>
      </w:pPr>
    </w:lvl>
  </w:abstractNum>
  <w:abstractNum w:abstractNumId="5" w15:restartNumberingAfterBreak="0">
    <w:nsid w:val="53DE3D04"/>
    <w:multiLevelType w:val="hybridMultilevel"/>
    <w:tmpl w:val="8ABCC14C"/>
    <w:lvl w:ilvl="0" w:tplc="78200254">
      <w:start w:val="1"/>
      <w:numFmt w:val="hebrew1"/>
      <w:lvlText w:val="%1."/>
      <w:lvlJc w:val="left"/>
      <w:pPr>
        <w:ind w:left="161" w:hanging="360"/>
      </w:pPr>
      <w:rPr>
        <w:rFonts w:hint="default"/>
      </w:rPr>
    </w:lvl>
    <w:lvl w:ilvl="1" w:tplc="04090019" w:tentative="1">
      <w:start w:val="1"/>
      <w:numFmt w:val="lowerLetter"/>
      <w:lvlText w:val="%2."/>
      <w:lvlJc w:val="left"/>
      <w:pPr>
        <w:ind w:left="881" w:hanging="360"/>
      </w:pPr>
    </w:lvl>
    <w:lvl w:ilvl="2" w:tplc="0409001B" w:tentative="1">
      <w:start w:val="1"/>
      <w:numFmt w:val="lowerRoman"/>
      <w:lvlText w:val="%3."/>
      <w:lvlJc w:val="right"/>
      <w:pPr>
        <w:ind w:left="1601" w:hanging="180"/>
      </w:pPr>
    </w:lvl>
    <w:lvl w:ilvl="3" w:tplc="0409000F" w:tentative="1">
      <w:start w:val="1"/>
      <w:numFmt w:val="decimal"/>
      <w:lvlText w:val="%4."/>
      <w:lvlJc w:val="left"/>
      <w:pPr>
        <w:ind w:left="2321" w:hanging="360"/>
      </w:pPr>
    </w:lvl>
    <w:lvl w:ilvl="4" w:tplc="04090019" w:tentative="1">
      <w:start w:val="1"/>
      <w:numFmt w:val="lowerLetter"/>
      <w:lvlText w:val="%5."/>
      <w:lvlJc w:val="left"/>
      <w:pPr>
        <w:ind w:left="3041" w:hanging="360"/>
      </w:pPr>
    </w:lvl>
    <w:lvl w:ilvl="5" w:tplc="0409001B" w:tentative="1">
      <w:start w:val="1"/>
      <w:numFmt w:val="lowerRoman"/>
      <w:lvlText w:val="%6."/>
      <w:lvlJc w:val="right"/>
      <w:pPr>
        <w:ind w:left="3761" w:hanging="180"/>
      </w:pPr>
    </w:lvl>
    <w:lvl w:ilvl="6" w:tplc="0409000F" w:tentative="1">
      <w:start w:val="1"/>
      <w:numFmt w:val="decimal"/>
      <w:lvlText w:val="%7."/>
      <w:lvlJc w:val="left"/>
      <w:pPr>
        <w:ind w:left="4481" w:hanging="360"/>
      </w:pPr>
    </w:lvl>
    <w:lvl w:ilvl="7" w:tplc="04090019" w:tentative="1">
      <w:start w:val="1"/>
      <w:numFmt w:val="lowerLetter"/>
      <w:lvlText w:val="%8."/>
      <w:lvlJc w:val="left"/>
      <w:pPr>
        <w:ind w:left="5201" w:hanging="360"/>
      </w:pPr>
    </w:lvl>
    <w:lvl w:ilvl="8" w:tplc="0409001B" w:tentative="1">
      <w:start w:val="1"/>
      <w:numFmt w:val="lowerRoman"/>
      <w:lvlText w:val="%9."/>
      <w:lvlJc w:val="right"/>
      <w:pPr>
        <w:ind w:left="5921" w:hanging="180"/>
      </w:pPr>
    </w:lvl>
  </w:abstractNum>
  <w:abstractNum w:abstractNumId="6" w15:restartNumberingAfterBreak="0">
    <w:nsid w:val="53E53215"/>
    <w:multiLevelType w:val="hybridMultilevel"/>
    <w:tmpl w:val="4CA25758"/>
    <w:lvl w:ilvl="0" w:tplc="50B47AC8">
      <w:start w:val="1"/>
      <w:numFmt w:val="hebrew1"/>
      <w:lvlText w:val="%1."/>
      <w:lvlJc w:val="left"/>
      <w:pPr>
        <w:ind w:left="720" w:hanging="360"/>
      </w:pPr>
      <w:rPr>
        <w:rFonts w:asciiTheme="minorHAnsi" w:eastAsiaTheme="minorHAnsi" w:hAnsiTheme="minorHAnsi" w:cs="David"/>
        <w:b w:val="0"/>
        <w:b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762F92"/>
    <w:multiLevelType w:val="hybridMultilevel"/>
    <w:tmpl w:val="BB9E268C"/>
    <w:lvl w:ilvl="0" w:tplc="4EC64FCC">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D807E4"/>
    <w:multiLevelType w:val="hybridMultilevel"/>
    <w:tmpl w:val="23607F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5579F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7735448"/>
    <w:multiLevelType w:val="hybridMultilevel"/>
    <w:tmpl w:val="40BCFC08"/>
    <w:lvl w:ilvl="0" w:tplc="D666A4D0">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C341C85"/>
    <w:multiLevelType w:val="multilevel"/>
    <w:tmpl w:val="614282CC"/>
    <w:lvl w:ilvl="0">
      <w:start w:val="7"/>
      <w:numFmt w:val="decimal"/>
      <w:lvlText w:val="%1."/>
      <w:lvlJc w:val="left"/>
      <w:pPr>
        <w:ind w:left="360" w:hanging="360"/>
      </w:pPr>
      <w:rPr>
        <w:rFonts w:hint="default"/>
      </w:rPr>
    </w:lvl>
    <w:lvl w:ilvl="1">
      <w:start w:val="1"/>
      <w:numFmt w:val="decimal"/>
      <w:lvlText w:val="%1.%2."/>
      <w:lvlJc w:val="left"/>
      <w:pPr>
        <w:ind w:left="1965" w:hanging="360"/>
      </w:pPr>
      <w:rPr>
        <w:rFonts w:cs="David" w:hint="default"/>
        <w:b w:val="0"/>
        <w:bCs w:val="0"/>
        <w:color w:val="auto"/>
      </w:rPr>
    </w:lvl>
    <w:lvl w:ilvl="2">
      <w:start w:val="1"/>
      <w:numFmt w:val="decimalZero"/>
      <w:lvlText w:val="%1.%2.%3."/>
      <w:lvlJc w:val="left"/>
      <w:pPr>
        <w:ind w:left="3930" w:hanging="720"/>
      </w:pPr>
      <w:rPr>
        <w:rFonts w:hint="default"/>
      </w:rPr>
    </w:lvl>
    <w:lvl w:ilvl="3">
      <w:start w:val="1"/>
      <w:numFmt w:val="decimal"/>
      <w:lvlText w:val="%1.%2.%3.%4."/>
      <w:lvlJc w:val="left"/>
      <w:pPr>
        <w:ind w:left="5535" w:hanging="720"/>
      </w:pPr>
      <w:rPr>
        <w:rFonts w:hint="default"/>
      </w:rPr>
    </w:lvl>
    <w:lvl w:ilvl="4">
      <w:start w:val="1"/>
      <w:numFmt w:val="decimal"/>
      <w:lvlText w:val="%1.%2.%3.%4.%5."/>
      <w:lvlJc w:val="left"/>
      <w:pPr>
        <w:ind w:left="7500" w:hanging="1080"/>
      </w:pPr>
      <w:rPr>
        <w:rFonts w:hint="default"/>
      </w:rPr>
    </w:lvl>
    <w:lvl w:ilvl="5">
      <w:start w:val="1"/>
      <w:numFmt w:val="decimal"/>
      <w:lvlText w:val="%1.%2.%3.%4.%5.%6."/>
      <w:lvlJc w:val="left"/>
      <w:pPr>
        <w:ind w:left="9105" w:hanging="1080"/>
      </w:pPr>
      <w:rPr>
        <w:rFonts w:hint="default"/>
      </w:rPr>
    </w:lvl>
    <w:lvl w:ilvl="6">
      <w:start w:val="1"/>
      <w:numFmt w:val="decimal"/>
      <w:lvlText w:val="%1.%2.%3.%4.%5.%6.%7."/>
      <w:lvlJc w:val="left"/>
      <w:pPr>
        <w:ind w:left="11070" w:hanging="1440"/>
      </w:pPr>
      <w:rPr>
        <w:rFonts w:hint="default"/>
      </w:rPr>
    </w:lvl>
    <w:lvl w:ilvl="7">
      <w:start w:val="1"/>
      <w:numFmt w:val="decimal"/>
      <w:lvlText w:val="%1.%2.%3.%4.%5.%6.%7.%8."/>
      <w:lvlJc w:val="left"/>
      <w:pPr>
        <w:ind w:left="12675" w:hanging="1440"/>
      </w:pPr>
      <w:rPr>
        <w:rFonts w:hint="default"/>
      </w:rPr>
    </w:lvl>
    <w:lvl w:ilvl="8">
      <w:start w:val="1"/>
      <w:numFmt w:val="decimal"/>
      <w:lvlText w:val="%1.%2.%3.%4.%5.%6.%7.%8.%9."/>
      <w:lvlJc w:val="left"/>
      <w:pPr>
        <w:ind w:left="14640" w:hanging="1800"/>
      </w:pPr>
      <w:rPr>
        <w:rFonts w:hint="default"/>
      </w:rPr>
    </w:lvl>
  </w:abstractNum>
  <w:num w:numId="1">
    <w:abstractNumId w:val="7"/>
  </w:num>
  <w:num w:numId="2">
    <w:abstractNumId w:val="9"/>
  </w:num>
  <w:num w:numId="3">
    <w:abstractNumId w:val="8"/>
  </w:num>
  <w:num w:numId="4">
    <w:abstractNumId w:val="3"/>
  </w:num>
  <w:num w:numId="5">
    <w:abstractNumId w:val="11"/>
  </w:num>
  <w:num w:numId="6">
    <w:abstractNumId w:val="4"/>
  </w:num>
  <w:num w:numId="7">
    <w:abstractNumId w:val="1"/>
  </w:num>
  <w:num w:numId="8">
    <w:abstractNumId w:val="2"/>
  </w:num>
  <w:num w:numId="9">
    <w:abstractNumId w:val="6"/>
  </w:num>
  <w:num w:numId="10">
    <w:abstractNumId w:val="10"/>
  </w:num>
  <w:num w:numId="11">
    <w:abstractNumId w:val="5"/>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428"/>
    <w:rsid w:val="000178F9"/>
    <w:rsid w:val="000223A7"/>
    <w:rsid w:val="00062EA7"/>
    <w:rsid w:val="00121A4B"/>
    <w:rsid w:val="001546F4"/>
    <w:rsid w:val="001B7BBA"/>
    <w:rsid w:val="001F20EA"/>
    <w:rsid w:val="001F55A7"/>
    <w:rsid w:val="00223230"/>
    <w:rsid w:val="00225265"/>
    <w:rsid w:val="00276B10"/>
    <w:rsid w:val="002A2380"/>
    <w:rsid w:val="002D3D59"/>
    <w:rsid w:val="002F504E"/>
    <w:rsid w:val="00355848"/>
    <w:rsid w:val="003E082C"/>
    <w:rsid w:val="00501240"/>
    <w:rsid w:val="005E6D9A"/>
    <w:rsid w:val="00610510"/>
    <w:rsid w:val="00626C66"/>
    <w:rsid w:val="00654680"/>
    <w:rsid w:val="0066664A"/>
    <w:rsid w:val="0068300D"/>
    <w:rsid w:val="006F19CF"/>
    <w:rsid w:val="00707C08"/>
    <w:rsid w:val="00714846"/>
    <w:rsid w:val="007218E1"/>
    <w:rsid w:val="00725576"/>
    <w:rsid w:val="0073640A"/>
    <w:rsid w:val="007600B6"/>
    <w:rsid w:val="00862479"/>
    <w:rsid w:val="008B63C3"/>
    <w:rsid w:val="008D5CE2"/>
    <w:rsid w:val="00900428"/>
    <w:rsid w:val="00930A4B"/>
    <w:rsid w:val="00953D8D"/>
    <w:rsid w:val="009779A0"/>
    <w:rsid w:val="009C0351"/>
    <w:rsid w:val="00AC547A"/>
    <w:rsid w:val="00AD570E"/>
    <w:rsid w:val="00B04FD9"/>
    <w:rsid w:val="00B23C7E"/>
    <w:rsid w:val="00BB1BB9"/>
    <w:rsid w:val="00BC6316"/>
    <w:rsid w:val="00BF1702"/>
    <w:rsid w:val="00C956CF"/>
    <w:rsid w:val="00CA0C18"/>
    <w:rsid w:val="00CE05EC"/>
    <w:rsid w:val="00CE2217"/>
    <w:rsid w:val="00D243AA"/>
    <w:rsid w:val="00D466A2"/>
    <w:rsid w:val="00D82540"/>
    <w:rsid w:val="00DE2835"/>
    <w:rsid w:val="00DE2B96"/>
    <w:rsid w:val="00E0228C"/>
    <w:rsid w:val="00E34C6D"/>
    <w:rsid w:val="00E931D7"/>
    <w:rsid w:val="00E96322"/>
    <w:rsid w:val="00EF61E9"/>
    <w:rsid w:val="00F317BD"/>
    <w:rsid w:val="00F770F5"/>
    <w:rsid w:val="00FE23A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B8DE12"/>
  <w15:docId w15:val="{E1EE85D0-60C6-462E-B8AE-331AEC2EC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David"/>
        <w:sz w:val="24"/>
        <w:szCs w:val="24"/>
        <w:u w:val="single"/>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rFonts w:asciiTheme="minorHAnsi" w:hAnsiTheme="minorHAnsi" w:cstheme="minorBidi"/>
      <w:u w: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6C66"/>
    <w:pPr>
      <w:tabs>
        <w:tab w:val="center" w:pos="4153"/>
        <w:tab w:val="right" w:pos="8306"/>
      </w:tabs>
      <w:spacing w:after="0" w:line="240" w:lineRule="auto"/>
    </w:pPr>
  </w:style>
  <w:style w:type="character" w:customStyle="1" w:styleId="a4">
    <w:name w:val="כותרת עליונה תו"/>
    <w:basedOn w:val="a0"/>
    <w:link w:val="a3"/>
    <w:uiPriority w:val="99"/>
    <w:rsid w:val="00626C66"/>
    <w:rPr>
      <w:rFonts w:asciiTheme="minorHAnsi" w:hAnsiTheme="minorHAnsi" w:cstheme="minorBidi"/>
      <w:u w:val="none"/>
    </w:rPr>
  </w:style>
  <w:style w:type="paragraph" w:styleId="a5">
    <w:name w:val="footer"/>
    <w:basedOn w:val="a"/>
    <w:link w:val="a6"/>
    <w:uiPriority w:val="99"/>
    <w:unhideWhenUsed/>
    <w:rsid w:val="00626C66"/>
    <w:pPr>
      <w:tabs>
        <w:tab w:val="center" w:pos="4153"/>
        <w:tab w:val="right" w:pos="8306"/>
      </w:tabs>
      <w:spacing w:after="0" w:line="240" w:lineRule="auto"/>
    </w:pPr>
  </w:style>
  <w:style w:type="character" w:customStyle="1" w:styleId="a6">
    <w:name w:val="כותרת תחתונה תו"/>
    <w:basedOn w:val="a0"/>
    <w:link w:val="a5"/>
    <w:uiPriority w:val="99"/>
    <w:rsid w:val="00626C66"/>
    <w:rPr>
      <w:rFonts w:asciiTheme="minorHAnsi" w:hAnsiTheme="minorHAnsi" w:cstheme="minorBidi"/>
      <w:u w:val="none"/>
    </w:rPr>
  </w:style>
  <w:style w:type="paragraph" w:styleId="a7">
    <w:name w:val="Balloon Text"/>
    <w:basedOn w:val="a"/>
    <w:link w:val="a8"/>
    <w:uiPriority w:val="99"/>
    <w:semiHidden/>
    <w:unhideWhenUsed/>
    <w:rsid w:val="00626C66"/>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626C66"/>
    <w:rPr>
      <w:rFonts w:ascii="Tahoma" w:hAnsi="Tahoma" w:cs="Tahoma"/>
      <w:sz w:val="16"/>
      <w:szCs w:val="16"/>
      <w:u w:val="none"/>
    </w:rPr>
  </w:style>
  <w:style w:type="table" w:styleId="a9">
    <w:name w:val="Table Grid"/>
    <w:basedOn w:val="a1"/>
    <w:uiPriority w:val="59"/>
    <w:rsid w:val="00626C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laceholder Text"/>
    <w:basedOn w:val="a0"/>
    <w:uiPriority w:val="99"/>
    <w:semiHidden/>
    <w:rsid w:val="00626C66"/>
    <w:rPr>
      <w:color w:val="808080"/>
    </w:rPr>
  </w:style>
  <w:style w:type="paragraph" w:styleId="ab">
    <w:name w:val="List Paragraph"/>
    <w:basedOn w:val="a"/>
    <w:uiPriority w:val="34"/>
    <w:qFormat/>
    <w:rsid w:val="00626C66"/>
    <w:pPr>
      <w:ind w:left="720"/>
      <w:contextualSpacing/>
    </w:pPr>
  </w:style>
  <w:style w:type="paragraph" w:styleId="ac">
    <w:name w:val="Block Text"/>
    <w:basedOn w:val="a"/>
    <w:uiPriority w:val="99"/>
    <w:rsid w:val="001546F4"/>
    <w:pPr>
      <w:spacing w:after="0" w:line="240" w:lineRule="auto"/>
      <w:ind w:left="567" w:hanging="567"/>
      <w:jc w:val="both"/>
    </w:pPr>
    <w:rPr>
      <w:rFonts w:ascii="Times New Roman" w:eastAsia="Times New Roman" w:hAnsi="Times New Roman" w:cs="David"/>
      <w:sz w:val="20"/>
      <w:lang w:eastAsia="he-IL"/>
    </w:rPr>
  </w:style>
  <w:style w:type="character" w:styleId="Hyperlink">
    <w:name w:val="Hyperlink"/>
    <w:rsid w:val="001546F4"/>
    <w:rPr>
      <w:rFonts w:cs="Times New Roman"/>
      <w:color w:val="0000FF"/>
      <w:u w:val="single"/>
    </w:rPr>
  </w:style>
  <w:style w:type="character" w:styleId="ad">
    <w:name w:val="annotation reference"/>
    <w:semiHidden/>
    <w:rsid w:val="00B04FD9"/>
    <w:rPr>
      <w:sz w:val="16"/>
      <w:szCs w:val="16"/>
    </w:rPr>
  </w:style>
  <w:style w:type="paragraph" w:styleId="ae">
    <w:name w:val="annotation text"/>
    <w:basedOn w:val="a"/>
    <w:link w:val="af"/>
    <w:semiHidden/>
    <w:rsid w:val="00B04FD9"/>
    <w:pPr>
      <w:spacing w:after="0" w:line="360" w:lineRule="auto"/>
      <w:jc w:val="both"/>
    </w:pPr>
    <w:rPr>
      <w:rFonts w:ascii="Times New Roman" w:eastAsia="Times New Roman" w:hAnsi="Times New Roman" w:cs="David"/>
      <w:noProof/>
      <w:sz w:val="20"/>
      <w:szCs w:val="20"/>
      <w:lang w:eastAsia="he-IL"/>
    </w:rPr>
  </w:style>
  <w:style w:type="character" w:customStyle="1" w:styleId="af">
    <w:name w:val="טקסט הערה תו"/>
    <w:basedOn w:val="a0"/>
    <w:link w:val="ae"/>
    <w:semiHidden/>
    <w:rsid w:val="00B04FD9"/>
    <w:rPr>
      <w:rFonts w:eastAsia="Times New Roman"/>
      <w:noProof/>
      <w:sz w:val="20"/>
      <w:szCs w:val="20"/>
      <w:u w:val="none"/>
      <w:lang w:eastAsia="he-IL"/>
    </w:rPr>
  </w:style>
  <w:style w:type="paragraph" w:styleId="af0">
    <w:name w:val="annotation subject"/>
    <w:basedOn w:val="ae"/>
    <w:next w:val="ae"/>
    <w:link w:val="af1"/>
    <w:uiPriority w:val="99"/>
    <w:semiHidden/>
    <w:unhideWhenUsed/>
    <w:rsid w:val="00610510"/>
    <w:pPr>
      <w:spacing w:after="200" w:line="240" w:lineRule="auto"/>
      <w:jc w:val="left"/>
    </w:pPr>
    <w:rPr>
      <w:rFonts w:asciiTheme="minorHAnsi" w:eastAsiaTheme="minorHAnsi" w:hAnsiTheme="minorHAnsi" w:cstheme="minorBidi"/>
      <w:b/>
      <w:bCs/>
      <w:noProof w:val="0"/>
      <w:lang w:eastAsia="en-US"/>
    </w:rPr>
  </w:style>
  <w:style w:type="character" w:customStyle="1" w:styleId="af1">
    <w:name w:val="נושא הערה תו"/>
    <w:basedOn w:val="af"/>
    <w:link w:val="af0"/>
    <w:uiPriority w:val="99"/>
    <w:semiHidden/>
    <w:rsid w:val="00610510"/>
    <w:rPr>
      <w:rFonts w:asciiTheme="minorHAnsi" w:eastAsia="Times New Roman" w:hAnsiTheme="minorHAnsi" w:cstheme="minorBidi"/>
      <w:b/>
      <w:bCs/>
      <w:noProof/>
      <w:sz w:val="20"/>
      <w:szCs w:val="20"/>
      <w:u w:val="non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930561">
      <w:bodyDiv w:val="1"/>
      <w:marLeft w:val="0"/>
      <w:marRight w:val="0"/>
      <w:marTop w:val="0"/>
      <w:marBottom w:val="0"/>
      <w:divBdr>
        <w:top w:val="none" w:sz="0" w:space="0" w:color="auto"/>
        <w:left w:val="none" w:sz="0" w:space="0" w:color="auto"/>
        <w:bottom w:val="none" w:sz="0" w:space="0" w:color="auto"/>
        <w:right w:val="none" w:sz="0" w:space="0" w:color="auto"/>
      </w:divBdr>
    </w:div>
    <w:div w:id="1600869493">
      <w:bodyDiv w:val="1"/>
      <w:marLeft w:val="0"/>
      <w:marRight w:val="0"/>
      <w:marTop w:val="0"/>
      <w:marBottom w:val="0"/>
      <w:divBdr>
        <w:top w:val="none" w:sz="0" w:space="0" w:color="auto"/>
        <w:left w:val="none" w:sz="0" w:space="0" w:color="auto"/>
        <w:bottom w:val="none" w:sz="0" w:space="0" w:color="auto"/>
        <w:right w:val="none" w:sz="0" w:space="0" w:color="auto"/>
      </w:divBdr>
    </w:div>
    <w:div w:id="1892958133">
      <w:bodyDiv w:val="1"/>
      <w:marLeft w:val="0"/>
      <w:marRight w:val="0"/>
      <w:marTop w:val="0"/>
      <w:marBottom w:val="0"/>
      <w:divBdr>
        <w:top w:val="none" w:sz="0" w:space="0" w:color="auto"/>
        <w:left w:val="none" w:sz="0" w:space="0" w:color="auto"/>
        <w:bottom w:val="none" w:sz="0" w:space="0" w:color="auto"/>
        <w:right w:val="none" w:sz="0" w:space="0" w:color="auto"/>
      </w:divBdr>
    </w:div>
    <w:div w:id="198057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08B665-5BC3-4030-99FA-BE46B037D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271</Words>
  <Characters>1356</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police</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דניאל פישמן בורקו</dc:creator>
  <cp:lastModifiedBy>דורון מיצניק</cp:lastModifiedBy>
  <cp:revision>2</cp:revision>
  <dcterms:created xsi:type="dcterms:W3CDTF">2024-06-18T10:06:00Z</dcterms:created>
  <dcterms:modified xsi:type="dcterms:W3CDTF">2024-06-18T10:06:00Z</dcterms:modified>
</cp:coreProperties>
</file>